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722"/>
        <w:gridCol w:w="6039"/>
      </w:tblGrid>
      <w:tr w:rsidR="00955E35" w:rsidRPr="003A3C1D" w:rsidTr="00515DF2">
        <w:tc>
          <w:tcPr>
            <w:tcW w:w="1617" w:type="dxa"/>
            <w:shd w:val="clear" w:color="auto" w:fill="D9D9D9"/>
          </w:tcPr>
          <w:p w:rsidR="00955E35" w:rsidRPr="003A3C1D" w:rsidRDefault="004E31E5" w:rsidP="00955E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PRORAČUNSKI KORISNIK</w:t>
            </w:r>
            <w:r w:rsidR="00955E35" w:rsidRPr="003A3C1D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13" w:type="dxa"/>
          </w:tcPr>
          <w:p w:rsidR="00955E35" w:rsidRPr="00C964D5" w:rsidRDefault="004E31E5" w:rsidP="00955E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6858" w:type="dxa"/>
          </w:tcPr>
          <w:p w:rsidR="00955E35" w:rsidRPr="001A5912" w:rsidRDefault="004E31E5" w:rsidP="001A5912">
            <w:pPr>
              <w:ind w:left="72" w:right="72"/>
              <w:rPr>
                <w:b/>
                <w:bCs/>
                <w:color w:val="17365D"/>
              </w:rPr>
            </w:pPr>
            <w:r w:rsidRPr="001A5912">
              <w:rPr>
                <w:b/>
                <w:bCs/>
                <w:color w:val="17365D"/>
              </w:rPr>
              <w:t xml:space="preserve">OSNOVNA ŠKOLA </w:t>
            </w:r>
            <w:r w:rsidR="001A5912">
              <w:rPr>
                <w:b/>
                <w:bCs/>
                <w:color w:val="17365D"/>
              </w:rPr>
              <w:t>„1. listopada 1942.“, Čišla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955E35" w:rsidRDefault="00955E35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7434"/>
      </w:tblGrid>
      <w:tr w:rsidR="00955E35" w:rsidRPr="003A3C1D" w:rsidTr="008531E0">
        <w:trPr>
          <w:trHeight w:val="1926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:rsidR="00955E35" w:rsidRPr="003A3C1D" w:rsidRDefault="00955E35" w:rsidP="00515DF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955E35" w:rsidRPr="003A3C1D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:rsidR="001A5912" w:rsidRDefault="001A5912" w:rsidP="001A5912">
            <w:pPr>
              <w:ind w:firstLine="708"/>
            </w:pPr>
            <w:r>
              <w:t xml:space="preserve">Osnovna škola „1.listopada 1942.“ Čišla obavlja javnu djelatnost sukladno Zakonu </w:t>
            </w:r>
            <w:r w:rsidRPr="007B0B0B">
              <w:t>o odgoju i obrazovanju u osnovnoj i srednjoj školi</w:t>
            </w:r>
            <w:r>
              <w:t xml:space="preserve">. U školi se izvodi redovna, izborna, dodatna </w:t>
            </w:r>
            <w:r w:rsidRPr="00BE3225">
              <w:t xml:space="preserve"> </w:t>
            </w:r>
            <w:r>
              <w:t>nastava, dopunska nastava i izvannastavne aktivnosti sukladno Nastavnom planu i programu, Godišnjem planu i programu rada Škole,  te Školskom kurikulumu za školsku godinu 2022./2023.</w:t>
            </w:r>
          </w:p>
          <w:p w:rsidR="001A5912" w:rsidRDefault="001A5912" w:rsidP="001A5912">
            <w:r>
              <w:t>Uz matičnu školu u Čišlima postoje područne škole u Kostanjima, Gatima, Dubravi i Tugarima.</w:t>
            </w:r>
          </w:p>
          <w:p w:rsidR="00584469" w:rsidRPr="003A3C1D" w:rsidRDefault="00584469" w:rsidP="00E917AE">
            <w:pPr>
              <w:ind w:left="72" w:right="72"/>
              <w:jc w:val="both"/>
              <w:rPr>
                <w:bCs/>
                <w:color w:val="000000"/>
              </w:rPr>
            </w:pPr>
          </w:p>
        </w:tc>
      </w:tr>
    </w:tbl>
    <w:p w:rsidR="00955E35" w:rsidRDefault="00955E35" w:rsidP="009F575B">
      <w:pPr>
        <w:rPr>
          <w:color w:val="FF0000"/>
        </w:rPr>
      </w:pPr>
    </w:p>
    <w:p w:rsidR="008D54D0" w:rsidRDefault="008D54D0" w:rsidP="009F575B">
      <w:pPr>
        <w:rPr>
          <w:color w:val="FF0000"/>
        </w:rPr>
      </w:pPr>
    </w:p>
    <w:p w:rsidR="008D54D0" w:rsidRDefault="008D54D0" w:rsidP="009F575B">
      <w:pPr>
        <w:rPr>
          <w:color w:val="FF0000"/>
        </w:rPr>
      </w:pPr>
    </w:p>
    <w:p w:rsidR="00C1025A" w:rsidRDefault="00C1025A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889"/>
        <w:gridCol w:w="1899"/>
        <w:gridCol w:w="1658"/>
        <w:gridCol w:w="1765"/>
      </w:tblGrid>
      <w:tr w:rsidR="00B41766" w:rsidRPr="009A2B51" w:rsidTr="00990403">
        <w:trPr>
          <w:trHeight w:val="895"/>
        </w:trPr>
        <w:tc>
          <w:tcPr>
            <w:tcW w:w="1021" w:type="pct"/>
            <w:shd w:val="clear" w:color="auto" w:fill="D9D9D9"/>
          </w:tcPr>
          <w:p w:rsidR="00B41766" w:rsidRPr="00D55D1F" w:rsidRDefault="00B41766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Pregled planiranih sredstava</w:t>
            </w:r>
          </w:p>
        </w:tc>
        <w:tc>
          <w:tcPr>
            <w:tcW w:w="1042" w:type="pct"/>
            <w:shd w:val="clear" w:color="auto" w:fill="D9D9D9"/>
          </w:tcPr>
          <w:p w:rsidR="00B41766" w:rsidRPr="00D55D1F" w:rsidRDefault="00B41766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Proračun 2022.</w:t>
            </w:r>
          </w:p>
        </w:tc>
        <w:tc>
          <w:tcPr>
            <w:tcW w:w="1048" w:type="pct"/>
            <w:shd w:val="clear" w:color="auto" w:fill="D9D9D9"/>
          </w:tcPr>
          <w:p w:rsidR="00B41766" w:rsidRPr="00D55D1F" w:rsidRDefault="00B41766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I. Rebalans 2022.</w:t>
            </w:r>
          </w:p>
        </w:tc>
        <w:tc>
          <w:tcPr>
            <w:tcW w:w="915" w:type="pct"/>
            <w:shd w:val="clear" w:color="auto" w:fill="D9D9D9"/>
          </w:tcPr>
          <w:p w:rsidR="00B41766" w:rsidRPr="00D55D1F" w:rsidRDefault="00B41766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promjene</w:t>
            </w:r>
          </w:p>
        </w:tc>
        <w:tc>
          <w:tcPr>
            <w:tcW w:w="974" w:type="pct"/>
            <w:shd w:val="clear" w:color="auto" w:fill="D9D9D9"/>
          </w:tcPr>
          <w:p w:rsidR="00B41766" w:rsidRPr="00D55D1F" w:rsidRDefault="00B41766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I. Rebalans 2022.</w:t>
            </w:r>
          </w:p>
        </w:tc>
      </w:tr>
      <w:tr w:rsidR="00B41766" w:rsidRPr="00955E35" w:rsidTr="00990403">
        <w:trPr>
          <w:trHeight w:val="895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C670EF" w:rsidP="00E26649">
            <w:pPr>
              <w:ind w:left="72" w:right="72"/>
              <w:rPr>
                <w:bCs/>
                <w:sz w:val="18"/>
                <w:szCs w:val="18"/>
              </w:rPr>
            </w:pPr>
            <w:r w:rsidRPr="001A5912">
              <w:rPr>
                <w:bCs/>
                <w:sz w:val="18"/>
                <w:szCs w:val="18"/>
              </w:rPr>
              <w:t>PRIHODI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E26649">
            <w:pPr>
              <w:ind w:left="72" w:right="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7.898.689,00 HRK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A91891">
            <w:pPr>
              <w:ind w:left="72" w:right="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8.063.299,01 HRK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E26649">
            <w:pPr>
              <w:ind w:left="72" w:right="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669.288,38</w:t>
            </w:r>
            <w:r w:rsidR="00E5031D" w:rsidRPr="001A5912">
              <w:rPr>
                <w:bCs/>
                <w:sz w:val="18"/>
                <w:szCs w:val="18"/>
              </w:rPr>
              <w:t xml:space="preserve"> </w:t>
            </w:r>
            <w:r w:rsidR="00B41766" w:rsidRPr="001A5912">
              <w:rPr>
                <w:bCs/>
                <w:sz w:val="18"/>
                <w:szCs w:val="18"/>
              </w:rPr>
              <w:t>HRK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140E0A">
            <w:pPr>
              <w:ind w:left="72" w:right="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8732.587,39</w:t>
            </w:r>
            <w:r w:rsidR="00990403" w:rsidRPr="001A5912">
              <w:rPr>
                <w:bCs/>
                <w:sz w:val="18"/>
                <w:szCs w:val="18"/>
              </w:rPr>
              <w:t xml:space="preserve"> </w:t>
            </w:r>
            <w:r w:rsidR="00B41766" w:rsidRPr="001A5912">
              <w:rPr>
                <w:bCs/>
                <w:sz w:val="18"/>
                <w:szCs w:val="18"/>
              </w:rPr>
              <w:t>HRK</w:t>
            </w:r>
          </w:p>
        </w:tc>
      </w:tr>
      <w:tr w:rsidR="00B41766" w:rsidRPr="00955E35" w:rsidTr="00990403">
        <w:trPr>
          <w:trHeight w:val="895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C670EF" w:rsidP="00E26649">
            <w:pPr>
              <w:ind w:left="72" w:right="72"/>
              <w:rPr>
                <w:bCs/>
                <w:sz w:val="18"/>
                <w:szCs w:val="18"/>
              </w:rPr>
            </w:pPr>
            <w:r w:rsidRPr="001A5912">
              <w:rPr>
                <w:bCs/>
                <w:sz w:val="18"/>
                <w:szCs w:val="18"/>
              </w:rPr>
              <w:t>RASHODI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E26649">
            <w:pPr>
              <w:ind w:left="72" w:right="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7.898.689,00</w:t>
            </w:r>
            <w:r w:rsidR="00950BCF" w:rsidRPr="001A5912">
              <w:rPr>
                <w:bCs/>
                <w:sz w:val="18"/>
                <w:szCs w:val="18"/>
              </w:rPr>
              <w:t xml:space="preserve"> HRK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E917AE">
            <w:pPr>
              <w:ind w:left="72" w:right="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8.063.299,01</w:t>
            </w:r>
            <w:r w:rsidR="0040646C" w:rsidRPr="001A5912">
              <w:rPr>
                <w:bCs/>
                <w:sz w:val="18"/>
                <w:szCs w:val="18"/>
              </w:rPr>
              <w:t xml:space="preserve"> </w:t>
            </w:r>
            <w:r w:rsidR="00B41766" w:rsidRPr="001A5912">
              <w:rPr>
                <w:bCs/>
                <w:sz w:val="18"/>
                <w:szCs w:val="18"/>
              </w:rPr>
              <w:t>HRK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140E0A">
            <w:pPr>
              <w:ind w:left="72" w:right="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669.288,38</w:t>
            </w:r>
            <w:r w:rsidR="00E5031D" w:rsidRPr="001A5912">
              <w:rPr>
                <w:bCs/>
                <w:sz w:val="18"/>
                <w:szCs w:val="18"/>
              </w:rPr>
              <w:t xml:space="preserve"> </w:t>
            </w:r>
            <w:r w:rsidR="00B41766" w:rsidRPr="001A5912">
              <w:rPr>
                <w:bCs/>
                <w:sz w:val="18"/>
                <w:szCs w:val="18"/>
              </w:rPr>
              <w:t>HRK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140E0A">
            <w:pPr>
              <w:ind w:left="72" w:right="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8.732.587,39</w:t>
            </w:r>
            <w:r w:rsidR="00E5031D" w:rsidRPr="001A5912">
              <w:rPr>
                <w:bCs/>
                <w:sz w:val="18"/>
                <w:szCs w:val="18"/>
              </w:rPr>
              <w:t xml:space="preserve"> HRK</w:t>
            </w:r>
          </w:p>
        </w:tc>
      </w:tr>
      <w:tr w:rsidR="00B41766" w:rsidRPr="00955E35" w:rsidTr="00990403">
        <w:trPr>
          <w:trHeight w:val="895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766" w:rsidRPr="001A5912" w:rsidRDefault="00C670EF" w:rsidP="00990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912">
              <w:rPr>
                <w:b/>
                <w:bCs/>
                <w:color w:val="000000"/>
                <w:sz w:val="20"/>
                <w:szCs w:val="20"/>
              </w:rPr>
              <w:t>UKUPNO PRORAČUNSKI KORISNIK</w:t>
            </w:r>
          </w:p>
          <w:p w:rsidR="00140E0A" w:rsidRPr="001A5912" w:rsidRDefault="00140E0A" w:rsidP="00990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912">
              <w:rPr>
                <w:b/>
                <w:bCs/>
                <w:color w:val="000000"/>
                <w:sz w:val="20"/>
                <w:szCs w:val="20"/>
              </w:rPr>
              <w:t>POKR</w:t>
            </w:r>
            <w:r w:rsidR="00556912" w:rsidRPr="001A5912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1A5912">
              <w:rPr>
                <w:b/>
                <w:bCs/>
                <w:color w:val="000000"/>
                <w:sz w:val="20"/>
                <w:szCs w:val="20"/>
              </w:rPr>
              <w:t>ĆE MANJKA PRETHODNE GODINE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E26649">
            <w:pPr>
              <w:ind w:left="72" w:right="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7.898.689,00</w:t>
            </w:r>
            <w:r w:rsidR="00E917AE" w:rsidRPr="001A5912">
              <w:rPr>
                <w:bCs/>
                <w:sz w:val="18"/>
                <w:szCs w:val="18"/>
              </w:rPr>
              <w:t xml:space="preserve"> </w:t>
            </w:r>
            <w:r w:rsidR="00B41766" w:rsidRPr="001A5912">
              <w:rPr>
                <w:bCs/>
                <w:sz w:val="18"/>
                <w:szCs w:val="18"/>
              </w:rPr>
              <w:t>HRK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945AE2">
            <w:pPr>
              <w:ind w:right="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8.063.299,01</w:t>
            </w:r>
            <w:r w:rsidR="006C44D7" w:rsidRPr="001A5912">
              <w:rPr>
                <w:bCs/>
                <w:sz w:val="18"/>
                <w:szCs w:val="18"/>
              </w:rPr>
              <w:t xml:space="preserve"> </w:t>
            </w:r>
            <w:r w:rsidR="0040646C" w:rsidRPr="001A5912">
              <w:rPr>
                <w:bCs/>
                <w:sz w:val="18"/>
                <w:szCs w:val="18"/>
              </w:rPr>
              <w:t xml:space="preserve"> </w:t>
            </w:r>
            <w:r w:rsidR="00B41766" w:rsidRPr="001A5912">
              <w:rPr>
                <w:bCs/>
                <w:sz w:val="18"/>
                <w:szCs w:val="18"/>
              </w:rPr>
              <w:t>HRK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E5031D">
            <w:pPr>
              <w:ind w:left="72" w:right="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669.288,38</w:t>
            </w:r>
            <w:r w:rsidR="00E5031D" w:rsidRPr="001A5912">
              <w:rPr>
                <w:bCs/>
                <w:sz w:val="18"/>
                <w:szCs w:val="18"/>
              </w:rPr>
              <w:t xml:space="preserve"> </w:t>
            </w:r>
            <w:r w:rsidR="00B41766" w:rsidRPr="001A5912">
              <w:rPr>
                <w:bCs/>
                <w:sz w:val="18"/>
                <w:szCs w:val="18"/>
              </w:rPr>
              <w:t>HRK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66" w:rsidRPr="001A5912" w:rsidRDefault="001A5912" w:rsidP="003C06B8">
            <w:pPr>
              <w:ind w:left="72" w:right="7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8.732.587,39</w:t>
            </w:r>
            <w:r w:rsidR="003C06B8" w:rsidRPr="001A5912">
              <w:rPr>
                <w:bCs/>
                <w:sz w:val="18"/>
                <w:szCs w:val="18"/>
              </w:rPr>
              <w:t xml:space="preserve"> </w:t>
            </w:r>
            <w:r w:rsidR="00E5031D" w:rsidRPr="001A5912">
              <w:rPr>
                <w:bCs/>
                <w:sz w:val="18"/>
                <w:szCs w:val="18"/>
              </w:rPr>
              <w:t>HRK</w:t>
            </w:r>
          </w:p>
        </w:tc>
      </w:tr>
    </w:tbl>
    <w:p w:rsidR="00955E35" w:rsidRDefault="00955E35" w:rsidP="009F575B">
      <w:pPr>
        <w:rPr>
          <w:color w:val="FF0000"/>
        </w:rPr>
      </w:pPr>
    </w:p>
    <w:p w:rsidR="008D54D0" w:rsidRDefault="008D54D0" w:rsidP="009F575B">
      <w:pPr>
        <w:rPr>
          <w:color w:val="FF0000"/>
        </w:rPr>
      </w:pPr>
    </w:p>
    <w:p w:rsidR="00C964D5" w:rsidRDefault="00C964D5" w:rsidP="009F575B">
      <w:pPr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43"/>
        <w:gridCol w:w="5638"/>
      </w:tblGrid>
      <w:tr w:rsidR="00C670EF" w:rsidRPr="003A3C1D" w:rsidTr="00E67A60">
        <w:tc>
          <w:tcPr>
            <w:tcW w:w="1203" w:type="pct"/>
            <w:shd w:val="clear" w:color="auto" w:fill="D9D9D9"/>
          </w:tcPr>
          <w:p w:rsidR="00C670EF" w:rsidRPr="003A3C1D" w:rsidRDefault="00C670EF" w:rsidP="00955E3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686" w:type="pct"/>
            <w:shd w:val="clear" w:color="auto" w:fill="auto"/>
          </w:tcPr>
          <w:p w:rsidR="00C670EF" w:rsidRPr="001A5912" w:rsidRDefault="00C670EF" w:rsidP="00C6394C">
            <w:pPr>
              <w:rPr>
                <w:b/>
                <w:bCs/>
                <w:sz w:val="28"/>
                <w:szCs w:val="28"/>
              </w:rPr>
            </w:pPr>
            <w:r w:rsidRPr="001A5912">
              <w:rPr>
                <w:b/>
                <w:bCs/>
                <w:sz w:val="28"/>
                <w:szCs w:val="28"/>
              </w:rPr>
              <w:t>400</w:t>
            </w:r>
            <w:r w:rsidR="00124D22" w:rsidRPr="001A591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11" w:type="pct"/>
            <w:shd w:val="clear" w:color="auto" w:fill="auto"/>
          </w:tcPr>
          <w:p w:rsidR="00C670EF" w:rsidRPr="001A5912" w:rsidRDefault="00124D22" w:rsidP="00C6394C">
            <w:pPr>
              <w:rPr>
                <w:b/>
                <w:bCs/>
                <w:sz w:val="28"/>
                <w:szCs w:val="28"/>
              </w:rPr>
            </w:pPr>
            <w:r w:rsidRPr="001A5912">
              <w:rPr>
                <w:b/>
                <w:bCs/>
                <w:sz w:val="28"/>
                <w:szCs w:val="28"/>
              </w:rPr>
              <w:t>Osnovno školstvo</w:t>
            </w:r>
          </w:p>
        </w:tc>
      </w:tr>
      <w:tr w:rsidR="00F50288" w:rsidRPr="003A3C1D" w:rsidTr="00B41766">
        <w:tc>
          <w:tcPr>
            <w:tcW w:w="1203" w:type="pct"/>
            <w:shd w:val="clear" w:color="auto" w:fill="D9D9D9"/>
          </w:tcPr>
          <w:p w:rsidR="00F50288" w:rsidRPr="003A3C1D" w:rsidRDefault="00F50288" w:rsidP="00F502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F50288" w:rsidRDefault="00F50288" w:rsidP="00F50288">
            <w:pPr>
              <w:pStyle w:val="NormalWeb"/>
            </w:pPr>
            <w:r w:rsidRPr="003C6775">
              <w:t>Svrha i ciljevi osnovnog školstva usmjereni su na kontinuirani razvoj učenika kao duhovnog, tjelesnog, moralnog, intelektualnog i društvenog bića u skladu s njegovim sposobnostima i sklonostima.</w:t>
            </w:r>
          </w:p>
          <w:p w:rsidR="008D54D0" w:rsidRPr="003C6775" w:rsidRDefault="008D54D0" w:rsidP="00F50288">
            <w:pPr>
              <w:pStyle w:val="NormalWeb"/>
            </w:pPr>
            <w:r>
              <w:t>Ciljevi škole ostvaruju se prema utvrđenom godišnjem planu i programu</w:t>
            </w:r>
          </w:p>
        </w:tc>
      </w:tr>
    </w:tbl>
    <w:p w:rsidR="0033683A" w:rsidRDefault="0033683A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403"/>
        <w:gridCol w:w="1241"/>
        <w:gridCol w:w="1682"/>
        <w:gridCol w:w="1455"/>
        <w:gridCol w:w="1671"/>
      </w:tblGrid>
      <w:tr w:rsidR="00B41766" w:rsidRPr="00466EA6" w:rsidTr="00B41766">
        <w:trPr>
          <w:trHeight w:val="651"/>
        </w:trPr>
        <w:tc>
          <w:tcPr>
            <w:tcW w:w="888" w:type="pct"/>
            <w:shd w:val="clear" w:color="auto" w:fill="D9D9D9"/>
          </w:tcPr>
          <w:p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774" w:type="pct"/>
            <w:shd w:val="clear" w:color="auto" w:fill="D9D9D9"/>
          </w:tcPr>
          <w:p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685" w:type="pct"/>
            <w:shd w:val="clear" w:color="auto" w:fill="D9D9D9"/>
          </w:tcPr>
          <w:p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928" w:type="pct"/>
            <w:shd w:val="clear" w:color="auto" w:fill="D9D9D9"/>
          </w:tcPr>
          <w:p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803" w:type="pct"/>
            <w:shd w:val="clear" w:color="auto" w:fill="D9D9D9"/>
          </w:tcPr>
          <w:p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922" w:type="pct"/>
            <w:shd w:val="clear" w:color="auto" w:fill="D9D9D9"/>
          </w:tcPr>
          <w:p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2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692A8B" w:rsidTr="00B41766">
        <w:trPr>
          <w:trHeight w:val="219"/>
        </w:trPr>
        <w:tc>
          <w:tcPr>
            <w:tcW w:w="888" w:type="pct"/>
            <w:shd w:val="clear" w:color="auto" w:fill="auto"/>
          </w:tcPr>
          <w:p w:rsidR="00692A8B" w:rsidRPr="001A5912" w:rsidRDefault="008228B7" w:rsidP="00E26649">
            <w:pPr>
              <w:ind w:left="72" w:right="72"/>
              <w:rPr>
                <w:bCs/>
              </w:rPr>
            </w:pPr>
            <w:r w:rsidRPr="001A5912">
              <w:rPr>
                <w:bCs/>
              </w:rPr>
              <w:t xml:space="preserve">Uspješno savladavanje </w:t>
            </w:r>
            <w:r w:rsidRPr="001A5912">
              <w:rPr>
                <w:bCs/>
              </w:rPr>
              <w:lastRenderedPageBreak/>
              <w:t>nastavnog programa</w:t>
            </w:r>
          </w:p>
        </w:tc>
        <w:tc>
          <w:tcPr>
            <w:tcW w:w="774" w:type="pct"/>
            <w:shd w:val="clear" w:color="auto" w:fill="auto"/>
          </w:tcPr>
          <w:p w:rsidR="00692A8B" w:rsidRPr="001A5912" w:rsidRDefault="00692A8B" w:rsidP="00260060">
            <w:pPr>
              <w:ind w:left="72" w:right="72"/>
              <w:rPr>
                <w:bCs/>
                <w:sz w:val="20"/>
                <w:szCs w:val="20"/>
              </w:rPr>
            </w:pPr>
            <w:r w:rsidRPr="001A5912">
              <w:rPr>
                <w:bCs/>
                <w:sz w:val="20"/>
                <w:szCs w:val="20"/>
              </w:rPr>
              <w:lastRenderedPageBreak/>
              <w:t xml:space="preserve">Poticanje učenika na sudjelovanje </w:t>
            </w:r>
            <w:r w:rsidRPr="001A5912">
              <w:rPr>
                <w:bCs/>
                <w:sz w:val="20"/>
                <w:szCs w:val="20"/>
              </w:rPr>
              <w:lastRenderedPageBreak/>
              <w:t>u ponuđenim aktivnostima</w:t>
            </w:r>
            <w:r w:rsidR="008228B7" w:rsidRPr="001A591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</w:tcPr>
          <w:p w:rsidR="00692A8B" w:rsidRPr="001A5912" w:rsidRDefault="008228B7" w:rsidP="00E26649">
            <w:pPr>
              <w:ind w:left="72" w:right="72"/>
              <w:rPr>
                <w:bCs/>
              </w:rPr>
            </w:pPr>
            <w:r w:rsidRPr="001A5912">
              <w:rPr>
                <w:bCs/>
              </w:rPr>
              <w:lastRenderedPageBreak/>
              <w:t>Učenik</w:t>
            </w:r>
          </w:p>
        </w:tc>
        <w:tc>
          <w:tcPr>
            <w:tcW w:w="928" w:type="pct"/>
            <w:shd w:val="clear" w:color="auto" w:fill="auto"/>
          </w:tcPr>
          <w:p w:rsidR="00692A8B" w:rsidRPr="001A5912" w:rsidRDefault="001A5912" w:rsidP="004B558E">
            <w:pPr>
              <w:ind w:left="72" w:right="72"/>
              <w:rPr>
                <w:bCs/>
              </w:rPr>
            </w:pPr>
            <w:r>
              <w:rPr>
                <w:bCs/>
              </w:rPr>
              <w:t>26</w:t>
            </w:r>
            <w:r w:rsidR="004B558E">
              <w:rPr>
                <w:bCs/>
              </w:rPr>
              <w:t>2</w:t>
            </w:r>
          </w:p>
        </w:tc>
        <w:tc>
          <w:tcPr>
            <w:tcW w:w="803" w:type="pct"/>
          </w:tcPr>
          <w:p w:rsidR="008228B7" w:rsidRPr="001A5912" w:rsidRDefault="008228B7" w:rsidP="00E26649">
            <w:pPr>
              <w:ind w:left="72" w:right="72"/>
              <w:rPr>
                <w:bCs/>
              </w:rPr>
            </w:pPr>
            <w:r w:rsidRPr="001A5912">
              <w:rPr>
                <w:bCs/>
              </w:rPr>
              <w:t>GPiP</w:t>
            </w:r>
          </w:p>
          <w:p w:rsidR="00692A8B" w:rsidRPr="001A5912" w:rsidRDefault="008228B7" w:rsidP="00E26649">
            <w:pPr>
              <w:ind w:left="72" w:right="72"/>
              <w:rPr>
                <w:bCs/>
              </w:rPr>
            </w:pPr>
            <w:r w:rsidRPr="001A5912">
              <w:rPr>
                <w:bCs/>
              </w:rPr>
              <w:lastRenderedPageBreak/>
              <w:t>Školski kurikulum</w:t>
            </w:r>
          </w:p>
        </w:tc>
        <w:tc>
          <w:tcPr>
            <w:tcW w:w="922" w:type="pct"/>
            <w:shd w:val="clear" w:color="auto" w:fill="auto"/>
          </w:tcPr>
          <w:p w:rsidR="00692A8B" w:rsidRPr="001A5912" w:rsidRDefault="001A5912" w:rsidP="004B558E">
            <w:pPr>
              <w:ind w:left="72" w:right="72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  <w:r w:rsidR="004B558E">
              <w:rPr>
                <w:bCs/>
              </w:rPr>
              <w:t>2</w:t>
            </w:r>
          </w:p>
        </w:tc>
      </w:tr>
    </w:tbl>
    <w:p w:rsidR="008D54D0" w:rsidRDefault="008D54D0" w:rsidP="009F575B">
      <w:pPr>
        <w:rPr>
          <w:color w:val="FF0000"/>
        </w:rPr>
      </w:pPr>
    </w:p>
    <w:p w:rsidR="008D54D0" w:rsidRDefault="008D54D0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268"/>
      </w:tblGrid>
      <w:tr w:rsidR="00946707" w:rsidRPr="003A3C1D" w:rsidTr="006C4B2C">
        <w:trPr>
          <w:trHeight w:val="517"/>
        </w:trPr>
        <w:tc>
          <w:tcPr>
            <w:tcW w:w="2331" w:type="dxa"/>
            <w:shd w:val="clear" w:color="auto" w:fill="D9D9D9"/>
          </w:tcPr>
          <w:p w:rsidR="00946707" w:rsidRPr="003A3C1D" w:rsidRDefault="00946707" w:rsidP="00C6394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946707" w:rsidRPr="00C81227" w:rsidRDefault="00946707" w:rsidP="00C6394C">
            <w:pPr>
              <w:rPr>
                <w:b/>
                <w:bCs/>
                <w:color w:val="17365D"/>
              </w:rPr>
            </w:pPr>
            <w:r w:rsidRPr="00C81227">
              <w:rPr>
                <w:b/>
                <w:bCs/>
                <w:color w:val="17365D"/>
              </w:rPr>
              <w:t>A400001</w:t>
            </w:r>
          </w:p>
        </w:tc>
        <w:tc>
          <w:tcPr>
            <w:tcW w:w="5494" w:type="dxa"/>
            <w:shd w:val="clear" w:color="auto" w:fill="auto"/>
          </w:tcPr>
          <w:p w:rsidR="00946707" w:rsidRPr="00C81227" w:rsidRDefault="00946707" w:rsidP="00C6394C">
            <w:pPr>
              <w:rPr>
                <w:b/>
                <w:bCs/>
                <w:color w:val="17365D"/>
              </w:rPr>
            </w:pPr>
            <w:r w:rsidRPr="00C81227">
              <w:rPr>
                <w:b/>
                <w:bCs/>
                <w:color w:val="17365D"/>
              </w:rPr>
              <w:t>Rashodi djelatnosti</w:t>
            </w:r>
          </w:p>
        </w:tc>
      </w:tr>
      <w:tr w:rsidR="00946707" w:rsidRPr="00C81227" w:rsidTr="006C4B2C">
        <w:trPr>
          <w:trHeight w:val="517"/>
        </w:trPr>
        <w:tc>
          <w:tcPr>
            <w:tcW w:w="2331" w:type="dxa"/>
            <w:shd w:val="clear" w:color="auto" w:fill="D9D9D9"/>
          </w:tcPr>
          <w:p w:rsidR="00946707" w:rsidRPr="00AC2C3E" w:rsidRDefault="00946707" w:rsidP="00C639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C4B2C" w:rsidRPr="00C81227" w:rsidRDefault="006C4B2C" w:rsidP="00E26649">
            <w:pPr>
              <w:ind w:left="72" w:right="72"/>
              <w:rPr>
                <w:bCs/>
              </w:rPr>
            </w:pPr>
            <w:r w:rsidRPr="00C81227">
              <w:rPr>
                <w:bCs/>
              </w:rPr>
              <w:t>Zakon o odgoju i obrazovanju u osnovnoj i srednjoj školi</w:t>
            </w:r>
          </w:p>
          <w:p w:rsidR="00946707" w:rsidRPr="00C81227" w:rsidRDefault="00946707" w:rsidP="00E26649">
            <w:pPr>
              <w:ind w:left="72" w:right="72"/>
              <w:rPr>
                <w:bCs/>
              </w:rPr>
            </w:pPr>
          </w:p>
        </w:tc>
      </w:tr>
      <w:tr w:rsidR="006C4B2C" w:rsidRPr="00E26649" w:rsidTr="006C4B2C">
        <w:trPr>
          <w:trHeight w:val="257"/>
        </w:trPr>
        <w:tc>
          <w:tcPr>
            <w:tcW w:w="2331" w:type="dxa"/>
            <w:shd w:val="clear" w:color="auto" w:fill="D9D9D9"/>
          </w:tcPr>
          <w:p w:rsidR="006C4B2C" w:rsidRPr="00AC2C3E" w:rsidRDefault="006C4B2C" w:rsidP="00C639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C4B2C" w:rsidRPr="00F50288" w:rsidRDefault="006C4B2C" w:rsidP="00E26649">
            <w:pPr>
              <w:ind w:left="72" w:right="72"/>
              <w:rPr>
                <w:bCs/>
                <w:i/>
              </w:rPr>
            </w:pPr>
          </w:p>
          <w:p w:rsidR="006C4B2C" w:rsidRPr="00C81227" w:rsidRDefault="006C4B2C" w:rsidP="00E26649">
            <w:pPr>
              <w:ind w:left="72" w:right="72"/>
              <w:rPr>
                <w:bCs/>
              </w:rPr>
            </w:pPr>
            <w:r w:rsidRPr="00C81227">
              <w:rPr>
                <w:bCs/>
              </w:rPr>
              <w:t xml:space="preserve">Planiraju se materijalni i financijski rashodi za realizaciju nastavnog plana i programa </w:t>
            </w:r>
            <w:r w:rsidR="00F50288" w:rsidRPr="00C81227">
              <w:rPr>
                <w:bCs/>
              </w:rPr>
              <w:t>škole</w:t>
            </w:r>
            <w:r w:rsidRPr="00C81227">
              <w:rPr>
                <w:bCs/>
              </w:rPr>
              <w:t xml:space="preserve"> prema utvrđenom godišnjem planu i programu, odnosno rashodi i izdaci prema ekonomskoj klasifikaciji na skupini računskog plana 31; 32 i 34 ( rashodi za zaposlene, materijalni rashodi i financijski rashodi).</w:t>
            </w:r>
          </w:p>
          <w:p w:rsidR="006C4B2C" w:rsidRPr="00F50288" w:rsidRDefault="006C4B2C" w:rsidP="00E26649">
            <w:pPr>
              <w:ind w:left="72" w:right="72"/>
              <w:rPr>
                <w:bCs/>
                <w:i/>
              </w:rPr>
            </w:pPr>
          </w:p>
          <w:p w:rsidR="006C4B2C" w:rsidRPr="00F50288" w:rsidRDefault="006C4B2C" w:rsidP="00E26649">
            <w:pPr>
              <w:ind w:left="72" w:right="72"/>
              <w:rPr>
                <w:bCs/>
                <w:i/>
              </w:rPr>
            </w:pPr>
          </w:p>
        </w:tc>
      </w:tr>
      <w:tr w:rsidR="006C4B2C" w:rsidRPr="00E26649" w:rsidTr="006C4B2C">
        <w:trPr>
          <w:trHeight w:val="257"/>
        </w:trPr>
        <w:tc>
          <w:tcPr>
            <w:tcW w:w="2331" w:type="dxa"/>
            <w:shd w:val="clear" w:color="auto" w:fill="D9D9D9"/>
          </w:tcPr>
          <w:p w:rsidR="006C4B2C" w:rsidRPr="00AC2C3E" w:rsidRDefault="006C4B2C" w:rsidP="00C639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C4B2C" w:rsidRPr="00C81227" w:rsidRDefault="006C4B2C" w:rsidP="00E26649">
            <w:pPr>
              <w:ind w:left="72" w:right="72"/>
              <w:rPr>
                <w:bCs/>
              </w:rPr>
            </w:pPr>
            <w:r w:rsidRPr="00C81227">
              <w:rPr>
                <w:bCs/>
              </w:rPr>
              <w:t xml:space="preserve">Izvor financiranja za ovu aktivnost su Prihodi za posebne namjene - Decentralizacija, odjeljak 671, Vlastiti prihodi, odjeljak 661, Pomoći od nenadležnog </w:t>
            </w:r>
            <w:r w:rsidR="00C81227" w:rsidRPr="00C81227">
              <w:rPr>
                <w:bCs/>
              </w:rPr>
              <w:t>proračuna(MZO i Grada Omiša</w:t>
            </w:r>
            <w:r w:rsidRPr="00C81227">
              <w:rPr>
                <w:bCs/>
              </w:rPr>
              <w:t>), odjeljak 636 i Prihodi za posebne namjene, odjeljak</w:t>
            </w:r>
            <w:r w:rsidR="00BE1B7C" w:rsidRPr="00C81227">
              <w:rPr>
                <w:bCs/>
              </w:rPr>
              <w:t xml:space="preserve"> 652 te</w:t>
            </w:r>
            <w:r w:rsidR="00F50288" w:rsidRPr="00C81227">
              <w:rPr>
                <w:bCs/>
              </w:rPr>
              <w:t xml:space="preserve"> </w:t>
            </w:r>
            <w:r w:rsidR="0073587C" w:rsidRPr="00C81227">
              <w:rPr>
                <w:bCs/>
              </w:rPr>
              <w:t xml:space="preserve">višak prethodne  godine - </w:t>
            </w:r>
            <w:r w:rsidR="00BE1B7C" w:rsidRPr="00C81227">
              <w:rPr>
                <w:bCs/>
              </w:rPr>
              <w:t xml:space="preserve"> </w:t>
            </w:r>
            <w:r w:rsidR="0073587C" w:rsidRPr="00C81227">
              <w:rPr>
                <w:bCs/>
              </w:rPr>
              <w:t>Odluka o preraspodjeli viška sredstava</w:t>
            </w:r>
          </w:p>
          <w:p w:rsidR="00BE1B7C" w:rsidRPr="00F50288" w:rsidRDefault="00BE1B7C" w:rsidP="00E26649">
            <w:pPr>
              <w:ind w:left="72" w:right="72"/>
              <w:rPr>
                <w:bCs/>
                <w:i/>
              </w:rPr>
            </w:pPr>
          </w:p>
          <w:p w:rsidR="00516C9C" w:rsidRPr="00C81227" w:rsidRDefault="006C4B2C" w:rsidP="00E26649">
            <w:pPr>
              <w:ind w:left="72" w:right="72"/>
              <w:rPr>
                <w:bCs/>
              </w:rPr>
            </w:pPr>
            <w:r w:rsidRPr="00C81227">
              <w:rPr>
                <w:bCs/>
              </w:rPr>
              <w:t xml:space="preserve">U 2022. godini Aktivnost A400013- Prijevoz učenika u osnovnim školama se vodi kao nova Aktivnost i isključena je iz Aktivnosti </w:t>
            </w:r>
            <w:r w:rsidR="00BE1B7C" w:rsidRPr="00C81227">
              <w:rPr>
                <w:bCs/>
              </w:rPr>
              <w:t>A4</w:t>
            </w:r>
            <w:r w:rsidRPr="00C81227">
              <w:rPr>
                <w:bCs/>
              </w:rPr>
              <w:t xml:space="preserve">00001 Rashodi djelatnosti. </w:t>
            </w:r>
          </w:p>
          <w:p w:rsidR="00516C9C" w:rsidRPr="00C81227" w:rsidRDefault="00516C9C" w:rsidP="00E26649">
            <w:pPr>
              <w:ind w:left="72" w:right="72"/>
              <w:rPr>
                <w:bCs/>
              </w:rPr>
            </w:pPr>
          </w:p>
          <w:p w:rsidR="00516C9C" w:rsidRPr="00F50288" w:rsidRDefault="006C4B2C" w:rsidP="00E26649">
            <w:pPr>
              <w:ind w:left="72" w:right="72"/>
              <w:rPr>
                <w:bCs/>
                <w:i/>
              </w:rPr>
            </w:pPr>
            <w:r w:rsidRPr="00F50288">
              <w:rPr>
                <w:bCs/>
                <w:i/>
              </w:rPr>
              <w:t xml:space="preserve"> </w:t>
            </w:r>
          </w:p>
          <w:p w:rsidR="006C4B2C" w:rsidRPr="00F50288" w:rsidRDefault="00516C9C" w:rsidP="00F50288">
            <w:pPr>
              <w:ind w:left="72" w:right="72"/>
              <w:rPr>
                <w:bCs/>
                <w:i/>
              </w:rPr>
            </w:pPr>
            <w:r w:rsidRPr="00F50288">
              <w:rPr>
                <w:bCs/>
                <w:i/>
              </w:rPr>
              <w:t xml:space="preserve"> </w:t>
            </w:r>
          </w:p>
        </w:tc>
      </w:tr>
      <w:tr w:rsidR="006C4B2C" w:rsidRPr="003A3C1D" w:rsidTr="00C6394C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9"/>
              <w:gridCol w:w="2349"/>
              <w:gridCol w:w="2075"/>
              <w:gridCol w:w="2343"/>
            </w:tblGrid>
            <w:tr w:rsidR="006C4B2C" w:rsidRPr="008D54D0" w:rsidTr="00C6394C">
              <w:trPr>
                <w:trHeight w:val="219"/>
              </w:trPr>
              <w:tc>
                <w:tcPr>
                  <w:tcW w:w="1171" w:type="pct"/>
                  <w:shd w:val="clear" w:color="auto" w:fill="F2F2F2"/>
                </w:tcPr>
                <w:p w:rsidR="006C4B2C" w:rsidRPr="008D54D0" w:rsidRDefault="006C4B2C" w:rsidP="00C6394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54D0">
                    <w:rPr>
                      <w:b/>
                      <w:bCs/>
                      <w:sz w:val="22"/>
                      <w:szCs w:val="22"/>
                    </w:rPr>
                    <w:t>Proračun 2022.</w:t>
                  </w:r>
                </w:p>
              </w:tc>
              <w:tc>
                <w:tcPr>
                  <w:tcW w:w="1329" w:type="pct"/>
                  <w:shd w:val="clear" w:color="auto" w:fill="F2F2F2"/>
                </w:tcPr>
                <w:p w:rsidR="006C4B2C" w:rsidRPr="008D54D0" w:rsidRDefault="006C4B2C" w:rsidP="00C6394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54D0">
                    <w:rPr>
                      <w:b/>
                      <w:bCs/>
                      <w:sz w:val="22"/>
                      <w:szCs w:val="22"/>
                    </w:rPr>
                    <w:t>I. Rebalans 2022.</w:t>
                  </w:r>
                </w:p>
              </w:tc>
              <w:tc>
                <w:tcPr>
                  <w:tcW w:w="1174" w:type="pct"/>
                  <w:shd w:val="clear" w:color="auto" w:fill="F2F2F2"/>
                </w:tcPr>
                <w:p w:rsidR="006C4B2C" w:rsidRPr="008D54D0" w:rsidRDefault="006C4B2C" w:rsidP="00C6394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54D0">
                    <w:rPr>
                      <w:b/>
                      <w:bCs/>
                      <w:sz w:val="22"/>
                      <w:szCs w:val="22"/>
                    </w:rPr>
                    <w:t>Iznos promjene</w:t>
                  </w:r>
                </w:p>
              </w:tc>
              <w:tc>
                <w:tcPr>
                  <w:tcW w:w="1326" w:type="pct"/>
                  <w:shd w:val="clear" w:color="auto" w:fill="F2F2F2"/>
                </w:tcPr>
                <w:p w:rsidR="006C4B2C" w:rsidRPr="008D54D0" w:rsidRDefault="006C4B2C" w:rsidP="00C6394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54D0">
                    <w:rPr>
                      <w:b/>
                      <w:bCs/>
                      <w:sz w:val="22"/>
                      <w:szCs w:val="22"/>
                    </w:rPr>
                    <w:t>II. Rebalans 2022.</w:t>
                  </w:r>
                </w:p>
              </w:tc>
            </w:tr>
            <w:tr w:rsidR="006C4B2C" w:rsidRPr="008D54D0" w:rsidTr="00C6394C">
              <w:trPr>
                <w:trHeight w:val="219"/>
              </w:trPr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4B2C" w:rsidRPr="001E742E" w:rsidRDefault="001E742E" w:rsidP="00E26649">
                  <w:pPr>
                    <w:ind w:left="72" w:right="72"/>
                    <w:rPr>
                      <w:bCs/>
                      <w:sz w:val="22"/>
                      <w:szCs w:val="22"/>
                    </w:rPr>
                  </w:pPr>
                  <w:r w:rsidRPr="001E742E">
                    <w:rPr>
                      <w:bCs/>
                      <w:sz w:val="22"/>
                      <w:szCs w:val="22"/>
                    </w:rPr>
                    <w:t>7.898.689,00</w:t>
                  </w:r>
                  <w:r w:rsidR="006C4B2C" w:rsidRPr="001E742E">
                    <w:rPr>
                      <w:bCs/>
                      <w:sz w:val="22"/>
                      <w:szCs w:val="22"/>
                    </w:rPr>
                    <w:t xml:space="preserve"> HRK</w:t>
                  </w:r>
                </w:p>
              </w:tc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4B2C" w:rsidRPr="001E742E" w:rsidRDefault="001E742E" w:rsidP="00E26649">
                  <w:pPr>
                    <w:ind w:left="72" w:right="72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8.063.299,01</w:t>
                  </w:r>
                  <w:r w:rsidR="006C44D7" w:rsidRPr="001E742E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6C4B2C" w:rsidRPr="001E742E">
                    <w:rPr>
                      <w:bCs/>
                      <w:sz w:val="22"/>
                      <w:szCs w:val="22"/>
                    </w:rPr>
                    <w:t>HRK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B2C" w:rsidRPr="001E742E" w:rsidRDefault="004F62C6" w:rsidP="00E26649">
                  <w:pPr>
                    <w:ind w:left="72" w:right="72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669.288,38</w:t>
                  </w:r>
                  <w:r w:rsidR="00516C9C" w:rsidRPr="001E742E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6C4B2C" w:rsidRPr="001E742E">
                    <w:rPr>
                      <w:bCs/>
                      <w:sz w:val="22"/>
                      <w:szCs w:val="22"/>
                    </w:rPr>
                    <w:t>HRK</w:t>
                  </w:r>
                </w:p>
              </w:tc>
              <w:tc>
                <w:tcPr>
                  <w:tcW w:w="1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4B2C" w:rsidRPr="001E742E" w:rsidRDefault="004F62C6" w:rsidP="00E26649">
                  <w:pPr>
                    <w:ind w:left="72" w:right="72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8.732.587,39</w:t>
                  </w:r>
                  <w:r w:rsidR="008D54D0" w:rsidRPr="001E742E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6C4B2C" w:rsidRPr="001E742E">
                    <w:rPr>
                      <w:bCs/>
                      <w:sz w:val="22"/>
                      <w:szCs w:val="22"/>
                    </w:rPr>
                    <w:t>HRK</w:t>
                  </w:r>
                </w:p>
              </w:tc>
            </w:tr>
          </w:tbl>
          <w:p w:rsidR="006C4B2C" w:rsidRPr="008D54D0" w:rsidRDefault="006C4B2C" w:rsidP="00C6394C">
            <w:pPr>
              <w:rPr>
                <w:bCs/>
              </w:rPr>
            </w:pPr>
          </w:p>
        </w:tc>
      </w:tr>
    </w:tbl>
    <w:p w:rsidR="00AB122A" w:rsidRDefault="00AB122A" w:rsidP="0094670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94"/>
        <w:gridCol w:w="1054"/>
        <w:gridCol w:w="1190"/>
        <w:gridCol w:w="1428"/>
        <w:gridCol w:w="1186"/>
      </w:tblGrid>
      <w:tr w:rsidR="00946707" w:rsidRPr="00466EA6" w:rsidTr="00C6394C">
        <w:trPr>
          <w:trHeight w:val="651"/>
        </w:trPr>
        <w:tc>
          <w:tcPr>
            <w:tcW w:w="0" w:type="auto"/>
            <w:shd w:val="clear" w:color="auto" w:fill="D9D9D9"/>
          </w:tcPr>
          <w:p w:rsidR="00946707" w:rsidRPr="00AD6019" w:rsidRDefault="00946707" w:rsidP="00C6394C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946707" w:rsidRPr="00AD6019" w:rsidRDefault="00946707" w:rsidP="00C6394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46707" w:rsidRPr="00AD6019" w:rsidRDefault="00946707" w:rsidP="00C6394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46707" w:rsidRPr="00AD6019" w:rsidRDefault="00946707" w:rsidP="00C6394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2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46707" w:rsidRPr="00AD6019" w:rsidRDefault="00946707" w:rsidP="00C63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46707" w:rsidRPr="00AD6019" w:rsidRDefault="00946707" w:rsidP="00C6394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2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946707" w:rsidTr="00C6394C">
        <w:trPr>
          <w:trHeight w:val="219"/>
        </w:trPr>
        <w:tc>
          <w:tcPr>
            <w:tcW w:w="0" w:type="auto"/>
            <w:shd w:val="clear" w:color="auto" w:fill="auto"/>
          </w:tcPr>
          <w:p w:rsidR="00946707" w:rsidRPr="004F62C6" w:rsidRDefault="00946707" w:rsidP="00E26649">
            <w:pPr>
              <w:ind w:left="72" w:right="72"/>
              <w:rPr>
                <w:bCs/>
              </w:rPr>
            </w:pPr>
            <w:r w:rsidRPr="004F62C6">
              <w:rPr>
                <w:bCs/>
              </w:rPr>
              <w:t>Povećanje broja učenika na županijskim-državnim natjecanjima</w:t>
            </w:r>
            <w:r w:rsidR="00CD1C66" w:rsidRPr="004F62C6">
              <w:rPr>
                <w:bCs/>
              </w:rPr>
              <w:t xml:space="preserve"> Uspješno savladavanje nastavnog programa</w:t>
            </w:r>
          </w:p>
        </w:tc>
        <w:tc>
          <w:tcPr>
            <w:tcW w:w="0" w:type="auto"/>
            <w:shd w:val="clear" w:color="auto" w:fill="auto"/>
          </w:tcPr>
          <w:p w:rsidR="00946707" w:rsidRPr="004F62C6" w:rsidRDefault="00CD1C66" w:rsidP="00E26649">
            <w:pPr>
              <w:ind w:left="72" w:right="72"/>
              <w:rPr>
                <w:bCs/>
              </w:rPr>
            </w:pPr>
            <w:r w:rsidRPr="004F62C6">
              <w:rPr>
                <w:bCs/>
              </w:rPr>
              <w:t>Poticanje učenika na ostvarivanju uspjeha</w:t>
            </w:r>
          </w:p>
        </w:tc>
        <w:tc>
          <w:tcPr>
            <w:tcW w:w="0" w:type="auto"/>
          </w:tcPr>
          <w:p w:rsidR="00946707" w:rsidRPr="004F62C6" w:rsidRDefault="00946707" w:rsidP="00E26649">
            <w:pPr>
              <w:ind w:left="72" w:right="72"/>
              <w:rPr>
                <w:bCs/>
              </w:rPr>
            </w:pPr>
            <w:r w:rsidRPr="004F62C6">
              <w:rPr>
                <w:bCs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946707" w:rsidRPr="004F62C6" w:rsidRDefault="004F62C6" w:rsidP="004B558E">
            <w:pPr>
              <w:ind w:left="72" w:right="72"/>
              <w:rPr>
                <w:bCs/>
              </w:rPr>
            </w:pPr>
            <w:r>
              <w:rPr>
                <w:bCs/>
              </w:rPr>
              <w:t>26</w:t>
            </w:r>
            <w:r w:rsidR="004B558E">
              <w:rPr>
                <w:bCs/>
              </w:rPr>
              <w:t>2</w:t>
            </w:r>
          </w:p>
        </w:tc>
        <w:tc>
          <w:tcPr>
            <w:tcW w:w="0" w:type="auto"/>
          </w:tcPr>
          <w:p w:rsidR="00336B9E" w:rsidRPr="004F62C6" w:rsidRDefault="00946707" w:rsidP="00E26649">
            <w:pPr>
              <w:ind w:left="72" w:right="72"/>
              <w:rPr>
                <w:bCs/>
              </w:rPr>
            </w:pPr>
            <w:r w:rsidRPr="004F62C6">
              <w:rPr>
                <w:bCs/>
              </w:rPr>
              <w:t>škola</w:t>
            </w:r>
            <w:r w:rsidR="00336B9E" w:rsidRPr="004F62C6">
              <w:rPr>
                <w:bCs/>
              </w:rPr>
              <w:t xml:space="preserve"> GPiP</w:t>
            </w:r>
          </w:p>
          <w:p w:rsidR="00946707" w:rsidRPr="004F62C6" w:rsidRDefault="00336B9E" w:rsidP="00E26649">
            <w:pPr>
              <w:ind w:left="72" w:right="72"/>
              <w:rPr>
                <w:bCs/>
              </w:rPr>
            </w:pPr>
            <w:r w:rsidRPr="004F62C6">
              <w:rPr>
                <w:bCs/>
              </w:rPr>
              <w:t>Školski kurikulum</w:t>
            </w:r>
          </w:p>
        </w:tc>
        <w:tc>
          <w:tcPr>
            <w:tcW w:w="0" w:type="auto"/>
            <w:shd w:val="clear" w:color="auto" w:fill="auto"/>
          </w:tcPr>
          <w:p w:rsidR="00946707" w:rsidRPr="004F62C6" w:rsidRDefault="004F62C6" w:rsidP="004B558E">
            <w:pPr>
              <w:ind w:left="72" w:right="72"/>
              <w:rPr>
                <w:bCs/>
              </w:rPr>
            </w:pPr>
            <w:r>
              <w:rPr>
                <w:bCs/>
              </w:rPr>
              <w:t>26</w:t>
            </w:r>
            <w:r w:rsidR="004B558E">
              <w:rPr>
                <w:bCs/>
              </w:rPr>
              <w:t>2</w:t>
            </w:r>
          </w:p>
        </w:tc>
      </w:tr>
    </w:tbl>
    <w:p w:rsidR="00946707" w:rsidRDefault="00946707" w:rsidP="00946707">
      <w:pPr>
        <w:rPr>
          <w:color w:val="FF0000"/>
        </w:rPr>
      </w:pPr>
    </w:p>
    <w:p w:rsidR="00946707" w:rsidRDefault="00946707" w:rsidP="00946707">
      <w:pPr>
        <w:rPr>
          <w:color w:val="FF0000"/>
        </w:rPr>
      </w:pPr>
    </w:p>
    <w:p w:rsidR="00E67A60" w:rsidRDefault="00E67A60" w:rsidP="00946707">
      <w:pPr>
        <w:rPr>
          <w:color w:val="FF0000"/>
        </w:rPr>
      </w:pPr>
    </w:p>
    <w:p w:rsidR="00260060" w:rsidRDefault="00260060" w:rsidP="00946707">
      <w:pPr>
        <w:rPr>
          <w:color w:val="FF0000"/>
        </w:rPr>
      </w:pPr>
    </w:p>
    <w:p w:rsidR="00260060" w:rsidRDefault="00260060" w:rsidP="00946707">
      <w:pPr>
        <w:rPr>
          <w:color w:val="FF0000"/>
        </w:rPr>
      </w:pPr>
    </w:p>
    <w:p w:rsidR="00260060" w:rsidRDefault="00260060" w:rsidP="00946707">
      <w:pPr>
        <w:rPr>
          <w:color w:val="FF0000"/>
        </w:rPr>
      </w:pPr>
    </w:p>
    <w:p w:rsidR="005B3C37" w:rsidRDefault="005B3C37" w:rsidP="00946707">
      <w:pPr>
        <w:rPr>
          <w:color w:val="FF0000"/>
        </w:rPr>
      </w:pPr>
    </w:p>
    <w:p w:rsidR="005B3C37" w:rsidRDefault="005B3C37" w:rsidP="00946707">
      <w:pPr>
        <w:rPr>
          <w:color w:val="FF0000"/>
        </w:rPr>
      </w:pPr>
    </w:p>
    <w:p w:rsidR="00260060" w:rsidRDefault="00260060" w:rsidP="00946707">
      <w:pPr>
        <w:rPr>
          <w:color w:val="FF0000"/>
        </w:rPr>
      </w:pPr>
    </w:p>
    <w:p w:rsidR="00946707" w:rsidRDefault="00946707" w:rsidP="00946707">
      <w:pPr>
        <w:rPr>
          <w:color w:val="FF0000"/>
        </w:rPr>
      </w:pPr>
    </w:p>
    <w:p w:rsidR="009F575B" w:rsidRDefault="009F575B" w:rsidP="009F575B">
      <w:pPr>
        <w:rPr>
          <w:color w:val="FF0000"/>
        </w:rPr>
      </w:pPr>
    </w:p>
    <w:p w:rsidR="00AB122A" w:rsidRDefault="00AB122A" w:rsidP="009F575B">
      <w:pPr>
        <w:rPr>
          <w:color w:val="FF0000"/>
        </w:rPr>
      </w:pPr>
    </w:p>
    <w:p w:rsidR="00AB122A" w:rsidRPr="00640FFF" w:rsidRDefault="00AB122A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1455"/>
        <w:gridCol w:w="5303"/>
      </w:tblGrid>
      <w:tr w:rsidR="00576714" w:rsidRPr="003A3C1D" w:rsidTr="00156DB2">
        <w:trPr>
          <w:trHeight w:val="517"/>
        </w:trPr>
        <w:tc>
          <w:tcPr>
            <w:tcW w:w="2331" w:type="dxa"/>
            <w:shd w:val="clear" w:color="auto" w:fill="D9D9D9"/>
          </w:tcPr>
          <w:p w:rsidR="00576714" w:rsidRPr="003A3C1D" w:rsidRDefault="00576714" w:rsidP="0032180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576714" w:rsidRPr="004B558E" w:rsidRDefault="008D54D0" w:rsidP="004B558E">
            <w:pPr>
              <w:rPr>
                <w:b/>
                <w:bCs/>
                <w:color w:val="17365D"/>
              </w:rPr>
            </w:pPr>
            <w:r w:rsidRPr="004B558E">
              <w:rPr>
                <w:b/>
                <w:bCs/>
                <w:color w:val="17365D"/>
              </w:rPr>
              <w:t>A4</w:t>
            </w:r>
            <w:r w:rsidR="004B558E" w:rsidRPr="004B558E">
              <w:rPr>
                <w:b/>
                <w:bCs/>
                <w:color w:val="17365D"/>
              </w:rPr>
              <w:t>00002</w:t>
            </w:r>
          </w:p>
        </w:tc>
        <w:tc>
          <w:tcPr>
            <w:tcW w:w="5494" w:type="dxa"/>
            <w:shd w:val="clear" w:color="auto" w:fill="auto"/>
          </w:tcPr>
          <w:p w:rsidR="00576714" w:rsidRPr="004B558E" w:rsidRDefault="004B558E" w:rsidP="00C6394C">
            <w:pPr>
              <w:rPr>
                <w:b/>
                <w:bCs/>
                <w:color w:val="17365D"/>
              </w:rPr>
            </w:pPr>
            <w:r w:rsidRPr="004B558E">
              <w:rPr>
                <w:b/>
                <w:bCs/>
                <w:color w:val="17365D"/>
              </w:rPr>
              <w:t xml:space="preserve">Izgradnja i </w:t>
            </w:r>
            <w:r>
              <w:rPr>
                <w:b/>
                <w:bCs/>
                <w:color w:val="17365D"/>
              </w:rPr>
              <w:t>uređenje objekata te nabava i održavanje opreme</w:t>
            </w:r>
          </w:p>
        </w:tc>
      </w:tr>
      <w:tr w:rsidR="00576714" w:rsidRPr="003A3C1D" w:rsidTr="00156DB2">
        <w:trPr>
          <w:trHeight w:val="517"/>
        </w:trPr>
        <w:tc>
          <w:tcPr>
            <w:tcW w:w="2331" w:type="dxa"/>
            <w:shd w:val="clear" w:color="auto" w:fill="D9D9D9"/>
          </w:tcPr>
          <w:p w:rsidR="00576714" w:rsidRPr="00AC2C3E" w:rsidRDefault="00576714" w:rsidP="00C964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76714" w:rsidRPr="004B558E" w:rsidRDefault="00576714" w:rsidP="00E26649">
            <w:pPr>
              <w:ind w:left="72" w:right="72"/>
              <w:rPr>
                <w:bCs/>
              </w:rPr>
            </w:pPr>
            <w:r w:rsidRPr="004B558E">
              <w:rPr>
                <w:bCs/>
              </w:rPr>
              <w:t xml:space="preserve">Raspodjela dijela sredstava proračuna splitsko-dalmatinske županije za 2022. godinu </w:t>
            </w:r>
            <w:r w:rsidR="004B558E">
              <w:rPr>
                <w:bCs/>
              </w:rPr>
              <w:t xml:space="preserve">temeljem Odluke Vlade RH, kriterijima i mjerilima za utvrđivanje bilančnih prava za financiranje minimalnog financijskog standarda javnih potreba osnovnog školstva </w:t>
            </w:r>
            <w:r w:rsidR="008D54D0" w:rsidRPr="004B558E">
              <w:rPr>
                <w:bCs/>
              </w:rPr>
              <w:t xml:space="preserve"> </w:t>
            </w:r>
          </w:p>
          <w:p w:rsidR="00576714" w:rsidRPr="004B558E" w:rsidRDefault="00576714" w:rsidP="00E26649">
            <w:pPr>
              <w:ind w:left="72" w:right="72"/>
              <w:rPr>
                <w:bCs/>
              </w:rPr>
            </w:pPr>
          </w:p>
          <w:p w:rsidR="00576714" w:rsidRPr="008D54D0" w:rsidRDefault="00576714" w:rsidP="00C964D5">
            <w:pPr>
              <w:rPr>
                <w:rFonts w:eastAsia="Symbol"/>
                <w:lang w:val="pl-PL"/>
              </w:rPr>
            </w:pPr>
          </w:p>
        </w:tc>
      </w:tr>
      <w:tr w:rsidR="00576714" w:rsidRPr="00E26649" w:rsidTr="00156DB2">
        <w:trPr>
          <w:trHeight w:val="257"/>
        </w:trPr>
        <w:tc>
          <w:tcPr>
            <w:tcW w:w="2331" w:type="dxa"/>
            <w:shd w:val="clear" w:color="auto" w:fill="D9D9D9"/>
          </w:tcPr>
          <w:p w:rsidR="00576714" w:rsidRPr="00AC2C3E" w:rsidRDefault="00576714" w:rsidP="003218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76714" w:rsidRPr="004B558E" w:rsidRDefault="008D54D0" w:rsidP="004B558E">
            <w:pPr>
              <w:ind w:left="72" w:right="72"/>
              <w:rPr>
                <w:bCs/>
              </w:rPr>
            </w:pPr>
            <w:r w:rsidRPr="004B558E">
              <w:rPr>
                <w:bCs/>
              </w:rPr>
              <w:t xml:space="preserve">Sredstva osigurana u Proračunu Splitsko-dalmatinske županije namijenjena su za financiranje </w:t>
            </w:r>
            <w:r w:rsidR="004B558E" w:rsidRPr="004B558E">
              <w:rPr>
                <w:bCs/>
              </w:rPr>
              <w:t>tashoda za materijal, dijelove i usluge tekućeg i investicijskog održavanja osnovnih škola</w:t>
            </w:r>
          </w:p>
        </w:tc>
      </w:tr>
      <w:tr w:rsidR="00576714" w:rsidRPr="00E26649" w:rsidTr="00156DB2">
        <w:trPr>
          <w:trHeight w:val="257"/>
        </w:trPr>
        <w:tc>
          <w:tcPr>
            <w:tcW w:w="2331" w:type="dxa"/>
            <w:shd w:val="clear" w:color="auto" w:fill="D9D9D9"/>
          </w:tcPr>
          <w:p w:rsidR="00576714" w:rsidRPr="00AC2C3E" w:rsidRDefault="00576714" w:rsidP="003218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49512A" w:rsidRPr="004B558E" w:rsidRDefault="0049512A" w:rsidP="00E26649">
            <w:pPr>
              <w:ind w:left="72" w:right="72"/>
              <w:rPr>
                <w:bCs/>
              </w:rPr>
            </w:pPr>
            <w:r w:rsidRPr="004B558E">
              <w:rPr>
                <w:bCs/>
              </w:rPr>
              <w:t>Izvor sredstava za financiranje ove aktivnosti su Opći prihodi i primici, o</w:t>
            </w:r>
            <w:r w:rsidR="008D54D0" w:rsidRPr="004B558E">
              <w:rPr>
                <w:bCs/>
              </w:rPr>
              <w:t>djeljak 671-županijski proračun</w:t>
            </w:r>
            <w:r w:rsidRPr="004B558E">
              <w:rPr>
                <w:bCs/>
              </w:rPr>
              <w:t xml:space="preserve"> </w:t>
            </w:r>
          </w:p>
          <w:p w:rsidR="00576714" w:rsidRPr="004B558E" w:rsidRDefault="00576714" w:rsidP="00E26649">
            <w:pPr>
              <w:ind w:left="72" w:right="72"/>
              <w:rPr>
                <w:bCs/>
              </w:rPr>
            </w:pPr>
          </w:p>
        </w:tc>
      </w:tr>
      <w:tr w:rsidR="00576714" w:rsidRPr="003A3C1D" w:rsidTr="00156DB2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50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"/>
              <w:gridCol w:w="1957"/>
              <w:gridCol w:w="111"/>
              <w:gridCol w:w="2238"/>
              <w:gridCol w:w="111"/>
              <w:gridCol w:w="1965"/>
              <w:gridCol w:w="111"/>
              <w:gridCol w:w="2233"/>
              <w:gridCol w:w="109"/>
            </w:tblGrid>
            <w:tr w:rsidR="00576714" w:rsidRPr="0033683A" w:rsidTr="00E26649">
              <w:trPr>
                <w:gridBefore w:val="1"/>
                <w:wBefore w:w="62" w:type="pct"/>
                <w:trHeight w:val="219"/>
              </w:trPr>
              <w:tc>
                <w:tcPr>
                  <w:tcW w:w="1156" w:type="pct"/>
                  <w:gridSpan w:val="2"/>
                  <w:shd w:val="clear" w:color="auto" w:fill="F2F2F2"/>
                </w:tcPr>
                <w:p w:rsidR="00576714" w:rsidRPr="004B558E" w:rsidRDefault="00576714" w:rsidP="00B4176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B558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2022.</w:t>
                  </w:r>
                </w:p>
              </w:tc>
              <w:tc>
                <w:tcPr>
                  <w:tcW w:w="1313" w:type="pct"/>
                  <w:gridSpan w:val="2"/>
                  <w:shd w:val="clear" w:color="auto" w:fill="F2F2F2"/>
                </w:tcPr>
                <w:p w:rsidR="00576714" w:rsidRPr="004B558E" w:rsidRDefault="00576714" w:rsidP="00B4176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B558E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2022.</w:t>
                  </w:r>
                </w:p>
              </w:tc>
              <w:tc>
                <w:tcPr>
                  <w:tcW w:w="1160" w:type="pct"/>
                  <w:gridSpan w:val="2"/>
                  <w:shd w:val="clear" w:color="auto" w:fill="F2F2F2"/>
                </w:tcPr>
                <w:p w:rsidR="00576714" w:rsidRPr="004B558E" w:rsidRDefault="00576714" w:rsidP="00B4176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B558E">
                    <w:rPr>
                      <w:b/>
                      <w:bCs/>
                      <w:color w:val="000000"/>
                      <w:sz w:val="22"/>
                      <w:szCs w:val="22"/>
                    </w:rPr>
                    <w:t>Iznos promjene</w:t>
                  </w:r>
                </w:p>
              </w:tc>
              <w:tc>
                <w:tcPr>
                  <w:tcW w:w="1310" w:type="pct"/>
                  <w:gridSpan w:val="2"/>
                  <w:shd w:val="clear" w:color="auto" w:fill="F2F2F2"/>
                </w:tcPr>
                <w:p w:rsidR="00576714" w:rsidRPr="004B558E" w:rsidRDefault="00576714" w:rsidP="00B4176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B558E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Rebalans 2022.</w:t>
                  </w:r>
                </w:p>
              </w:tc>
            </w:tr>
            <w:tr w:rsidR="00576714" w:rsidRPr="004B558E" w:rsidTr="004B558E">
              <w:trPr>
                <w:gridAfter w:val="1"/>
                <w:wAfter w:w="62" w:type="pct"/>
                <w:trHeight w:val="248"/>
              </w:trPr>
              <w:tc>
                <w:tcPr>
                  <w:tcW w:w="115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6714" w:rsidRPr="004B558E" w:rsidRDefault="008228B7" w:rsidP="00B41766">
                  <w:pPr>
                    <w:jc w:val="right"/>
                    <w:rPr>
                      <w:bCs/>
                    </w:rPr>
                  </w:pPr>
                  <w:r w:rsidRPr="004B558E">
                    <w:rPr>
                      <w:bCs/>
                    </w:rPr>
                    <w:t xml:space="preserve">0,00 </w:t>
                  </w:r>
                  <w:r w:rsidR="00576714" w:rsidRPr="004B558E">
                    <w:rPr>
                      <w:bCs/>
                    </w:rPr>
                    <w:t>HRK</w:t>
                  </w:r>
                </w:p>
              </w:tc>
              <w:tc>
                <w:tcPr>
                  <w:tcW w:w="13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6714" w:rsidRPr="004B558E" w:rsidRDefault="004B558E" w:rsidP="00B41766">
                  <w:pPr>
                    <w:jc w:val="right"/>
                    <w:rPr>
                      <w:bCs/>
                    </w:rPr>
                  </w:pPr>
                  <w:r w:rsidRPr="004B558E">
                    <w:rPr>
                      <w:bCs/>
                    </w:rPr>
                    <w:t>30.300,00</w:t>
                  </w:r>
                  <w:r w:rsidR="008228B7" w:rsidRPr="004B558E">
                    <w:rPr>
                      <w:bCs/>
                    </w:rPr>
                    <w:t xml:space="preserve"> </w:t>
                  </w:r>
                  <w:r w:rsidR="00576714" w:rsidRPr="004B558E">
                    <w:rPr>
                      <w:bCs/>
                    </w:rPr>
                    <w:t>HRK</w:t>
                  </w:r>
                </w:p>
              </w:tc>
              <w:tc>
                <w:tcPr>
                  <w:tcW w:w="11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714" w:rsidRPr="004B558E" w:rsidRDefault="004B558E" w:rsidP="00B4176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  <w:r w:rsidR="008D54D0" w:rsidRPr="004B558E">
                    <w:rPr>
                      <w:bCs/>
                    </w:rPr>
                    <w:t xml:space="preserve"> </w:t>
                  </w:r>
                  <w:r w:rsidR="00576714" w:rsidRPr="004B558E">
                    <w:rPr>
                      <w:bCs/>
                    </w:rPr>
                    <w:t>HRK</w:t>
                  </w:r>
                </w:p>
              </w:tc>
              <w:tc>
                <w:tcPr>
                  <w:tcW w:w="1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6714" w:rsidRPr="004B558E" w:rsidRDefault="004B558E" w:rsidP="00B4176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30.300,00</w:t>
                  </w:r>
                  <w:r w:rsidR="008D54D0" w:rsidRPr="004B558E">
                    <w:rPr>
                      <w:bCs/>
                    </w:rPr>
                    <w:t xml:space="preserve"> </w:t>
                  </w:r>
                  <w:r w:rsidR="00576714" w:rsidRPr="004B558E">
                    <w:rPr>
                      <w:bCs/>
                    </w:rPr>
                    <w:t>HRK</w:t>
                  </w:r>
                </w:p>
              </w:tc>
            </w:tr>
          </w:tbl>
          <w:p w:rsidR="00576714" w:rsidRPr="003A3C1D" w:rsidRDefault="00576714" w:rsidP="00321802">
            <w:pPr>
              <w:rPr>
                <w:bCs/>
                <w:color w:val="000000"/>
              </w:rPr>
            </w:pPr>
          </w:p>
        </w:tc>
      </w:tr>
    </w:tbl>
    <w:p w:rsidR="00AC2C3E" w:rsidRDefault="00AC2C3E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15"/>
        <w:gridCol w:w="1083"/>
        <w:gridCol w:w="1322"/>
        <w:gridCol w:w="1115"/>
        <w:gridCol w:w="1313"/>
      </w:tblGrid>
      <w:tr w:rsidR="00764CAE" w:rsidRPr="00466EA6" w:rsidTr="00156DB2">
        <w:trPr>
          <w:trHeight w:val="651"/>
        </w:trPr>
        <w:tc>
          <w:tcPr>
            <w:tcW w:w="0" w:type="auto"/>
            <w:shd w:val="clear" w:color="auto" w:fill="D9D9D9"/>
          </w:tcPr>
          <w:p w:rsidR="00B41766" w:rsidRPr="00AD6019" w:rsidRDefault="00B41766" w:rsidP="00E73FE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2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2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764CAE" w:rsidTr="00156DB2">
        <w:trPr>
          <w:trHeight w:val="219"/>
        </w:trPr>
        <w:tc>
          <w:tcPr>
            <w:tcW w:w="0" w:type="auto"/>
            <w:shd w:val="clear" w:color="auto" w:fill="auto"/>
          </w:tcPr>
          <w:p w:rsidR="00A72CBF" w:rsidRPr="00764CAE" w:rsidRDefault="00764CAE" w:rsidP="00260060">
            <w:pPr>
              <w:rPr>
                <w:bCs/>
              </w:rPr>
            </w:pPr>
            <w:r w:rsidRPr="00764CAE">
              <w:rPr>
                <w:bCs/>
              </w:rPr>
              <w:t xml:space="preserve">Uređenje učionica </w:t>
            </w:r>
            <w:r w:rsidR="00A72CBF" w:rsidRPr="00764CAE">
              <w:rPr>
                <w:bCs/>
              </w:rPr>
              <w:t xml:space="preserve"> </w:t>
            </w:r>
            <w:r w:rsidRPr="00764CAE">
              <w:rPr>
                <w:bCs/>
              </w:rPr>
              <w:t>i sanacija postojećeg stanja</w:t>
            </w:r>
          </w:p>
        </w:tc>
        <w:tc>
          <w:tcPr>
            <w:tcW w:w="0" w:type="auto"/>
            <w:shd w:val="clear" w:color="auto" w:fill="auto"/>
          </w:tcPr>
          <w:p w:rsidR="00A72CBF" w:rsidRPr="00764CAE" w:rsidRDefault="00764CAE" w:rsidP="00E73FE4">
            <w:pPr>
              <w:rPr>
                <w:bCs/>
              </w:rPr>
            </w:pPr>
            <w:r>
              <w:rPr>
                <w:bCs/>
              </w:rPr>
              <w:t>Saniranje postojećeg stanja u učionicama radi sigurnosti učenika</w:t>
            </w:r>
          </w:p>
        </w:tc>
        <w:tc>
          <w:tcPr>
            <w:tcW w:w="0" w:type="auto"/>
          </w:tcPr>
          <w:p w:rsidR="00A72CBF" w:rsidRPr="00764CAE" w:rsidRDefault="00764CAE" w:rsidP="00C6394C">
            <w:pPr>
              <w:rPr>
                <w:bCs/>
              </w:rPr>
            </w:pPr>
            <w:r>
              <w:rPr>
                <w:bCs/>
              </w:rPr>
              <w:t>Učionica</w:t>
            </w:r>
          </w:p>
        </w:tc>
        <w:tc>
          <w:tcPr>
            <w:tcW w:w="0" w:type="auto"/>
            <w:shd w:val="clear" w:color="auto" w:fill="auto"/>
          </w:tcPr>
          <w:p w:rsidR="00A72CBF" w:rsidRPr="00764CAE" w:rsidRDefault="00764CAE" w:rsidP="00E73FE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A72CBF" w:rsidRPr="00764CAE" w:rsidRDefault="00A72CBF" w:rsidP="00C6394C">
            <w:pPr>
              <w:rPr>
                <w:bCs/>
              </w:rPr>
            </w:pPr>
            <w:r w:rsidRPr="00764CAE">
              <w:rPr>
                <w:bCs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A72CBF" w:rsidRPr="00764CAE" w:rsidRDefault="00764CAE" w:rsidP="00E73FE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E46DBA" w:rsidRDefault="00E46DBA" w:rsidP="005D1372">
      <w:pPr>
        <w:rPr>
          <w:color w:val="FF0000"/>
        </w:rPr>
      </w:pPr>
    </w:p>
    <w:p w:rsidR="00A72CBF" w:rsidRDefault="00A72CBF">
      <w:pPr>
        <w:rPr>
          <w:color w:val="FF0000"/>
        </w:rPr>
      </w:pPr>
    </w:p>
    <w:p w:rsidR="008D54D0" w:rsidRDefault="008D54D0">
      <w:pPr>
        <w:rPr>
          <w:color w:val="FF0000"/>
        </w:rPr>
      </w:pPr>
    </w:p>
    <w:p w:rsidR="008D54D0" w:rsidRDefault="008D54D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260060" w:rsidRDefault="00260060">
      <w:pPr>
        <w:rPr>
          <w:color w:val="FF0000"/>
        </w:rPr>
      </w:pPr>
    </w:p>
    <w:p w:rsidR="00C54A7C" w:rsidRDefault="00C54A7C">
      <w:pPr>
        <w:rPr>
          <w:color w:val="FF0000"/>
        </w:rPr>
      </w:pPr>
    </w:p>
    <w:p w:rsidR="003A3272" w:rsidRDefault="003A3272" w:rsidP="003A3272">
      <w:pPr>
        <w:rPr>
          <w:color w:val="FF0000"/>
        </w:rPr>
      </w:pPr>
    </w:p>
    <w:p w:rsidR="00345FAF" w:rsidRDefault="00345FAF">
      <w:pPr>
        <w:rPr>
          <w:color w:val="FF0000"/>
        </w:rPr>
      </w:pPr>
    </w:p>
    <w:p w:rsidR="00946707" w:rsidRDefault="00946707" w:rsidP="00946707">
      <w:pPr>
        <w:rPr>
          <w:color w:val="FF0000"/>
        </w:rPr>
      </w:pPr>
    </w:p>
    <w:p w:rsidR="004B1CCC" w:rsidRDefault="004B1CCC" w:rsidP="00946707">
      <w:pPr>
        <w:rPr>
          <w:color w:val="FF0000"/>
        </w:rPr>
      </w:pPr>
    </w:p>
    <w:p w:rsidR="00946707" w:rsidRDefault="00946707" w:rsidP="0094670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461"/>
        <w:gridCol w:w="5289"/>
      </w:tblGrid>
      <w:tr w:rsidR="00946707" w:rsidRPr="003A3C1D" w:rsidTr="00C6394C">
        <w:trPr>
          <w:trHeight w:val="517"/>
        </w:trPr>
        <w:tc>
          <w:tcPr>
            <w:tcW w:w="2331" w:type="dxa"/>
            <w:shd w:val="clear" w:color="auto" w:fill="D9D9D9"/>
          </w:tcPr>
          <w:p w:rsidR="00946707" w:rsidRPr="003A3C1D" w:rsidRDefault="00946707" w:rsidP="00C6394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946707" w:rsidRPr="00EC5ADC" w:rsidRDefault="00946707" w:rsidP="00C6394C">
            <w:pPr>
              <w:rPr>
                <w:b/>
                <w:bCs/>
                <w:color w:val="17365D"/>
              </w:rPr>
            </w:pPr>
            <w:r w:rsidRPr="00EC5ADC">
              <w:rPr>
                <w:b/>
                <w:bCs/>
                <w:color w:val="17365D"/>
              </w:rPr>
              <w:t>A400013</w:t>
            </w:r>
          </w:p>
        </w:tc>
        <w:tc>
          <w:tcPr>
            <w:tcW w:w="5494" w:type="dxa"/>
            <w:shd w:val="clear" w:color="auto" w:fill="auto"/>
          </w:tcPr>
          <w:p w:rsidR="00946707" w:rsidRPr="00EC5ADC" w:rsidRDefault="00946707" w:rsidP="00C6394C">
            <w:pPr>
              <w:rPr>
                <w:b/>
                <w:bCs/>
                <w:color w:val="17365D"/>
              </w:rPr>
            </w:pPr>
            <w:r w:rsidRPr="00EC5ADC">
              <w:rPr>
                <w:b/>
                <w:bCs/>
                <w:color w:val="17365D"/>
              </w:rPr>
              <w:t>Prijevoz učenika osnovnih škola</w:t>
            </w:r>
          </w:p>
        </w:tc>
      </w:tr>
      <w:tr w:rsidR="00946707" w:rsidRPr="003A3C1D" w:rsidTr="00C6394C">
        <w:trPr>
          <w:trHeight w:val="517"/>
        </w:trPr>
        <w:tc>
          <w:tcPr>
            <w:tcW w:w="2331" w:type="dxa"/>
            <w:shd w:val="clear" w:color="auto" w:fill="D9D9D9"/>
          </w:tcPr>
          <w:p w:rsidR="00946707" w:rsidRPr="00AC2C3E" w:rsidRDefault="00946707" w:rsidP="00C639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B31A05" w:rsidRPr="004F62C6" w:rsidRDefault="00B31A05" w:rsidP="00B31A05">
            <w:pPr>
              <w:rPr>
                <w:bCs/>
              </w:rPr>
            </w:pPr>
            <w:r w:rsidRPr="004F62C6">
              <w:rPr>
                <w:bCs/>
              </w:rPr>
              <w:t xml:space="preserve">Zakon o odgoju i obrazovanju u osnovnoj o srednjoj školi, čl. 69. </w:t>
            </w:r>
          </w:p>
          <w:p w:rsidR="00B31A05" w:rsidRPr="004F62C6" w:rsidRDefault="00B31A05" w:rsidP="00B31A05">
            <w:pPr>
              <w:rPr>
                <w:bCs/>
              </w:rPr>
            </w:pPr>
          </w:p>
          <w:p w:rsidR="00946707" w:rsidRPr="008D54D0" w:rsidRDefault="00946707" w:rsidP="00C6394C">
            <w:pPr>
              <w:rPr>
                <w:bCs/>
                <w:i/>
              </w:rPr>
            </w:pPr>
          </w:p>
        </w:tc>
      </w:tr>
      <w:tr w:rsidR="00946707" w:rsidRPr="003A3C1D" w:rsidTr="00C6394C">
        <w:trPr>
          <w:trHeight w:val="257"/>
        </w:trPr>
        <w:tc>
          <w:tcPr>
            <w:tcW w:w="2331" w:type="dxa"/>
            <w:shd w:val="clear" w:color="auto" w:fill="D9D9D9"/>
          </w:tcPr>
          <w:p w:rsidR="00946707" w:rsidRPr="00AC2C3E" w:rsidRDefault="00946707" w:rsidP="00C639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B31A05" w:rsidRPr="004F62C6" w:rsidRDefault="00B31A05" w:rsidP="00B31A05">
            <w:pPr>
              <w:rPr>
                <w:bCs/>
              </w:rPr>
            </w:pPr>
            <w:r w:rsidRPr="004F62C6">
              <w:rPr>
                <w:bCs/>
              </w:rPr>
              <w:t>Prijevoz učenika od 1. do 8. razreda - Sigurnost učenika pri dolasku i odlasku iz škole.</w:t>
            </w:r>
          </w:p>
          <w:p w:rsidR="00946707" w:rsidRPr="004F62C6" w:rsidRDefault="004F62C6" w:rsidP="00B31A05">
            <w:pPr>
              <w:rPr>
                <w:bCs/>
              </w:rPr>
            </w:pPr>
            <w:r>
              <w:rPr>
                <w:bCs/>
              </w:rPr>
              <w:t>Prijevoz učenika na CI- sigurnost učenika u prijevozu</w:t>
            </w:r>
          </w:p>
        </w:tc>
      </w:tr>
      <w:tr w:rsidR="00946707" w:rsidRPr="003A3C1D" w:rsidTr="00C6394C">
        <w:trPr>
          <w:trHeight w:val="257"/>
        </w:trPr>
        <w:tc>
          <w:tcPr>
            <w:tcW w:w="2331" w:type="dxa"/>
            <w:shd w:val="clear" w:color="auto" w:fill="D9D9D9"/>
          </w:tcPr>
          <w:p w:rsidR="00946707" w:rsidRPr="00AC2C3E" w:rsidRDefault="00946707" w:rsidP="00C639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B31A05" w:rsidRPr="004F62C6" w:rsidRDefault="00B31A05" w:rsidP="00B31A05">
            <w:pPr>
              <w:jc w:val="both"/>
              <w:rPr>
                <w:bCs/>
              </w:rPr>
            </w:pPr>
            <w:r w:rsidRPr="004F62C6">
              <w:rPr>
                <w:bCs/>
              </w:rPr>
              <w:t>Izvor financiranja za navedenu aktivnost su Prihodi za posebne namjene-Decentralizacija SDŽ,  odjeljak 671</w:t>
            </w:r>
          </w:p>
          <w:p w:rsidR="00B31A05" w:rsidRPr="004F62C6" w:rsidRDefault="00B31A05" w:rsidP="00B31A05">
            <w:pPr>
              <w:jc w:val="both"/>
              <w:rPr>
                <w:bCs/>
              </w:rPr>
            </w:pPr>
          </w:p>
          <w:p w:rsidR="00946707" w:rsidRPr="004F62C6" w:rsidRDefault="00946707" w:rsidP="008D54D0">
            <w:pPr>
              <w:jc w:val="both"/>
              <w:rPr>
                <w:bCs/>
              </w:rPr>
            </w:pPr>
          </w:p>
        </w:tc>
      </w:tr>
      <w:tr w:rsidR="00946707" w:rsidRPr="004F62C6" w:rsidTr="00C6394C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9"/>
              <w:gridCol w:w="2349"/>
              <w:gridCol w:w="2075"/>
              <w:gridCol w:w="2343"/>
            </w:tblGrid>
            <w:tr w:rsidR="00946707" w:rsidRPr="004F62C6" w:rsidTr="00C6394C">
              <w:trPr>
                <w:trHeight w:val="219"/>
              </w:trPr>
              <w:tc>
                <w:tcPr>
                  <w:tcW w:w="1171" w:type="pct"/>
                  <w:shd w:val="clear" w:color="auto" w:fill="F2F2F2"/>
                </w:tcPr>
                <w:p w:rsidR="00946707" w:rsidRPr="004F62C6" w:rsidRDefault="00946707" w:rsidP="00C6394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2C6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2022.</w:t>
                  </w:r>
                </w:p>
              </w:tc>
              <w:tc>
                <w:tcPr>
                  <w:tcW w:w="1329" w:type="pct"/>
                  <w:shd w:val="clear" w:color="auto" w:fill="F2F2F2"/>
                </w:tcPr>
                <w:p w:rsidR="00946707" w:rsidRPr="004F62C6" w:rsidRDefault="00946707" w:rsidP="00C6394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2C6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2022.</w:t>
                  </w:r>
                </w:p>
              </w:tc>
              <w:tc>
                <w:tcPr>
                  <w:tcW w:w="1174" w:type="pct"/>
                  <w:shd w:val="clear" w:color="auto" w:fill="F2F2F2"/>
                </w:tcPr>
                <w:p w:rsidR="00946707" w:rsidRPr="004F62C6" w:rsidRDefault="00946707" w:rsidP="00C6394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2C6">
                    <w:rPr>
                      <w:b/>
                      <w:bCs/>
                      <w:color w:val="000000"/>
                      <w:sz w:val="22"/>
                      <w:szCs w:val="22"/>
                    </w:rPr>
                    <w:t>Iznos promjene</w:t>
                  </w:r>
                </w:p>
              </w:tc>
              <w:tc>
                <w:tcPr>
                  <w:tcW w:w="1326" w:type="pct"/>
                  <w:shd w:val="clear" w:color="auto" w:fill="F2F2F2"/>
                </w:tcPr>
                <w:p w:rsidR="00946707" w:rsidRPr="004F62C6" w:rsidRDefault="00946707" w:rsidP="00C6394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2C6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Rebalans 2022.</w:t>
                  </w:r>
                </w:p>
              </w:tc>
            </w:tr>
            <w:tr w:rsidR="00946707" w:rsidRPr="004F62C6" w:rsidTr="00C6394C">
              <w:trPr>
                <w:trHeight w:val="219"/>
              </w:trPr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6707" w:rsidRPr="004F62C6" w:rsidRDefault="00946707" w:rsidP="00C6394C">
                  <w:pPr>
                    <w:jc w:val="right"/>
                    <w:rPr>
                      <w:bCs/>
                    </w:rPr>
                  </w:pPr>
                  <w:r w:rsidRPr="004F62C6">
                    <w:rPr>
                      <w:bCs/>
                    </w:rPr>
                    <w:t>0,00 HRK</w:t>
                  </w:r>
                </w:p>
              </w:tc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6707" w:rsidRPr="004F62C6" w:rsidRDefault="004F62C6" w:rsidP="00C6394C">
                  <w:pPr>
                    <w:jc w:val="right"/>
                    <w:rPr>
                      <w:bCs/>
                    </w:rPr>
                  </w:pPr>
                  <w:r w:rsidRPr="004F62C6">
                    <w:rPr>
                      <w:bCs/>
                    </w:rPr>
                    <w:t>460.878,00</w:t>
                  </w:r>
                  <w:r w:rsidR="00B31A05" w:rsidRPr="004F62C6">
                    <w:rPr>
                      <w:bCs/>
                    </w:rPr>
                    <w:t xml:space="preserve"> </w:t>
                  </w:r>
                  <w:r w:rsidR="00946707" w:rsidRPr="004F62C6">
                    <w:rPr>
                      <w:bCs/>
                    </w:rPr>
                    <w:t xml:space="preserve"> HRK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707" w:rsidRPr="004F62C6" w:rsidRDefault="004F62C6" w:rsidP="00C6394C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7.396,00</w:t>
                  </w:r>
                  <w:r w:rsidR="00B31A05" w:rsidRPr="004F62C6">
                    <w:rPr>
                      <w:bCs/>
                    </w:rPr>
                    <w:t xml:space="preserve"> </w:t>
                  </w:r>
                  <w:r w:rsidR="00946707" w:rsidRPr="004F62C6">
                    <w:rPr>
                      <w:bCs/>
                    </w:rPr>
                    <w:t>HRK</w:t>
                  </w:r>
                </w:p>
              </w:tc>
              <w:tc>
                <w:tcPr>
                  <w:tcW w:w="1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6707" w:rsidRPr="004F62C6" w:rsidRDefault="008D54D0" w:rsidP="00C6394C">
                  <w:pPr>
                    <w:jc w:val="right"/>
                    <w:rPr>
                      <w:bCs/>
                    </w:rPr>
                  </w:pPr>
                  <w:r w:rsidRPr="004F62C6">
                    <w:rPr>
                      <w:bCs/>
                    </w:rPr>
                    <w:t>102.644,00</w:t>
                  </w:r>
                  <w:r w:rsidR="00B31A05" w:rsidRPr="004F62C6">
                    <w:rPr>
                      <w:bCs/>
                    </w:rPr>
                    <w:t xml:space="preserve"> </w:t>
                  </w:r>
                  <w:r w:rsidR="00946707" w:rsidRPr="004F62C6">
                    <w:rPr>
                      <w:bCs/>
                    </w:rPr>
                    <w:t>HRK</w:t>
                  </w:r>
                </w:p>
              </w:tc>
            </w:tr>
          </w:tbl>
          <w:p w:rsidR="00946707" w:rsidRPr="004F62C6" w:rsidRDefault="00946707" w:rsidP="00C6394C">
            <w:pPr>
              <w:rPr>
                <w:bCs/>
                <w:color w:val="000000"/>
              </w:rPr>
            </w:pPr>
          </w:p>
        </w:tc>
      </w:tr>
    </w:tbl>
    <w:p w:rsidR="00946707" w:rsidRPr="004F62C6" w:rsidRDefault="00946707" w:rsidP="0094670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075"/>
        <w:gridCol w:w="928"/>
        <w:gridCol w:w="1380"/>
        <w:gridCol w:w="1139"/>
        <w:gridCol w:w="1369"/>
      </w:tblGrid>
      <w:tr w:rsidR="00260060" w:rsidRPr="00466EA6" w:rsidTr="00002B87">
        <w:trPr>
          <w:trHeight w:val="651"/>
        </w:trPr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2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2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260060" w:rsidTr="00002B87">
        <w:trPr>
          <w:trHeight w:val="219"/>
        </w:trPr>
        <w:tc>
          <w:tcPr>
            <w:tcW w:w="0" w:type="auto"/>
            <w:shd w:val="clear" w:color="auto" w:fill="auto"/>
          </w:tcPr>
          <w:p w:rsidR="00260060" w:rsidRPr="004F62C6" w:rsidRDefault="00260060" w:rsidP="00002B87">
            <w:pPr>
              <w:rPr>
                <w:bCs/>
                <w:color w:val="0070C0"/>
              </w:rPr>
            </w:pPr>
            <w:r w:rsidRPr="004F62C6">
              <w:rPr>
                <w:bCs/>
              </w:rPr>
              <w:t>Uspješno savladavanje nastavnog programa</w:t>
            </w:r>
          </w:p>
        </w:tc>
        <w:tc>
          <w:tcPr>
            <w:tcW w:w="0" w:type="auto"/>
            <w:shd w:val="clear" w:color="auto" w:fill="auto"/>
          </w:tcPr>
          <w:p w:rsidR="00260060" w:rsidRPr="004F62C6" w:rsidRDefault="00260060" w:rsidP="00260060">
            <w:pPr>
              <w:rPr>
                <w:bCs/>
              </w:rPr>
            </w:pPr>
            <w:r w:rsidRPr="004F62C6">
              <w:rPr>
                <w:bCs/>
              </w:rPr>
              <w:t>Poticanje učenika na ostvarivanje uspjeha</w:t>
            </w:r>
          </w:p>
        </w:tc>
        <w:tc>
          <w:tcPr>
            <w:tcW w:w="0" w:type="auto"/>
          </w:tcPr>
          <w:p w:rsidR="00260060" w:rsidRPr="004F62C6" w:rsidRDefault="00260060" w:rsidP="00002B87">
            <w:pPr>
              <w:rPr>
                <w:bCs/>
              </w:rPr>
            </w:pPr>
            <w:r w:rsidRPr="004F62C6">
              <w:rPr>
                <w:bCs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260060" w:rsidRPr="004F62C6" w:rsidRDefault="004F62C6" w:rsidP="00002B87">
            <w:pPr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0" w:type="auto"/>
          </w:tcPr>
          <w:p w:rsidR="00260060" w:rsidRPr="004F62C6" w:rsidRDefault="00260060" w:rsidP="00002B87">
            <w:pPr>
              <w:rPr>
                <w:bCs/>
              </w:rPr>
            </w:pPr>
            <w:r w:rsidRPr="004F62C6">
              <w:rPr>
                <w:bCs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260060" w:rsidRPr="004F62C6" w:rsidRDefault="004F62C6" w:rsidP="00002B87">
            <w:pPr>
              <w:rPr>
                <w:bCs/>
              </w:rPr>
            </w:pPr>
            <w:r>
              <w:rPr>
                <w:bCs/>
              </w:rPr>
              <w:t>178</w:t>
            </w:r>
          </w:p>
        </w:tc>
      </w:tr>
    </w:tbl>
    <w:p w:rsidR="008D54D0" w:rsidRDefault="008D54D0" w:rsidP="00946707">
      <w:pPr>
        <w:rPr>
          <w:color w:val="FF0000"/>
        </w:rPr>
      </w:pPr>
    </w:p>
    <w:p w:rsidR="008D54D0" w:rsidRDefault="008D54D0" w:rsidP="0094670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1461"/>
        <w:gridCol w:w="5287"/>
      </w:tblGrid>
      <w:tr w:rsidR="008D54D0" w:rsidRPr="003A3C1D" w:rsidTr="008D54D0">
        <w:trPr>
          <w:trHeight w:val="517"/>
        </w:trPr>
        <w:tc>
          <w:tcPr>
            <w:tcW w:w="2331" w:type="dxa"/>
            <w:shd w:val="clear" w:color="auto" w:fill="D9D9D9"/>
          </w:tcPr>
          <w:p w:rsidR="008D54D0" w:rsidRPr="003A3C1D" w:rsidRDefault="008D54D0" w:rsidP="008D54D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8D54D0" w:rsidRPr="004B558E" w:rsidRDefault="008D54D0" w:rsidP="008D54D0">
            <w:pPr>
              <w:rPr>
                <w:b/>
                <w:bCs/>
                <w:color w:val="17365D"/>
              </w:rPr>
            </w:pPr>
            <w:r w:rsidRPr="004B558E">
              <w:rPr>
                <w:b/>
                <w:bCs/>
                <w:color w:val="17365D"/>
              </w:rPr>
              <w:t>A400009</w:t>
            </w:r>
          </w:p>
        </w:tc>
        <w:tc>
          <w:tcPr>
            <w:tcW w:w="5494" w:type="dxa"/>
            <w:shd w:val="clear" w:color="auto" w:fill="auto"/>
          </w:tcPr>
          <w:p w:rsidR="008D54D0" w:rsidRPr="004B558E" w:rsidRDefault="008D54D0" w:rsidP="008D54D0">
            <w:pPr>
              <w:rPr>
                <w:b/>
                <w:bCs/>
                <w:color w:val="17365D"/>
              </w:rPr>
            </w:pPr>
            <w:r w:rsidRPr="004B558E">
              <w:rPr>
                <w:b/>
                <w:bCs/>
                <w:color w:val="17365D"/>
              </w:rPr>
              <w:t>Nabava školskih knjiga</w:t>
            </w:r>
          </w:p>
        </w:tc>
      </w:tr>
      <w:tr w:rsidR="008D54D0" w:rsidRPr="003A3C1D" w:rsidTr="008D54D0">
        <w:trPr>
          <w:trHeight w:val="517"/>
        </w:trPr>
        <w:tc>
          <w:tcPr>
            <w:tcW w:w="2331" w:type="dxa"/>
            <w:shd w:val="clear" w:color="auto" w:fill="D9D9D9"/>
          </w:tcPr>
          <w:p w:rsidR="008D54D0" w:rsidRPr="00AC2C3E" w:rsidRDefault="008D54D0" w:rsidP="008D54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8D54D0" w:rsidRPr="004B558E" w:rsidRDefault="008D54D0" w:rsidP="008D54D0">
            <w:pPr>
              <w:ind w:left="72" w:right="72"/>
              <w:rPr>
                <w:bCs/>
              </w:rPr>
            </w:pPr>
            <w:r w:rsidRPr="004B558E">
              <w:rPr>
                <w:bCs/>
              </w:rPr>
              <w:t>Zakon o udžbenicima i drugim obrazovnim materijalima za osnovnu i srednju školu</w:t>
            </w:r>
          </w:p>
          <w:p w:rsidR="008D54D0" w:rsidRPr="004B558E" w:rsidRDefault="008D54D0" w:rsidP="008D54D0">
            <w:pPr>
              <w:rPr>
                <w:rFonts w:eastAsia="Symbol"/>
                <w:lang w:val="pl-PL"/>
              </w:rPr>
            </w:pPr>
          </w:p>
        </w:tc>
      </w:tr>
      <w:tr w:rsidR="008D54D0" w:rsidRPr="00E26649" w:rsidTr="008D54D0">
        <w:trPr>
          <w:trHeight w:val="257"/>
        </w:trPr>
        <w:tc>
          <w:tcPr>
            <w:tcW w:w="2331" w:type="dxa"/>
            <w:shd w:val="clear" w:color="auto" w:fill="D9D9D9"/>
          </w:tcPr>
          <w:p w:rsidR="008D54D0" w:rsidRPr="00AC2C3E" w:rsidRDefault="008D54D0" w:rsidP="008D54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8D54D0" w:rsidRPr="004B558E" w:rsidRDefault="008D54D0" w:rsidP="008D54D0">
            <w:pPr>
              <w:ind w:left="72" w:right="72"/>
              <w:rPr>
                <w:bCs/>
              </w:rPr>
            </w:pPr>
            <w:r w:rsidRPr="004B558E">
              <w:rPr>
                <w:bCs/>
              </w:rPr>
              <w:t>Osigurati jednaki pristup sustavu odgoja i obrazovanja i jednake šanse na razini osnovnoškolskog obrazovanja financiranjem udžbenika i drugih obrazovnih materijala</w:t>
            </w:r>
          </w:p>
        </w:tc>
      </w:tr>
      <w:tr w:rsidR="008D54D0" w:rsidRPr="00E26649" w:rsidTr="008D54D0">
        <w:trPr>
          <w:trHeight w:val="257"/>
        </w:trPr>
        <w:tc>
          <w:tcPr>
            <w:tcW w:w="2331" w:type="dxa"/>
            <w:shd w:val="clear" w:color="auto" w:fill="D9D9D9"/>
          </w:tcPr>
          <w:p w:rsidR="008D54D0" w:rsidRPr="00AC2C3E" w:rsidRDefault="008D54D0" w:rsidP="008D54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8D54D0" w:rsidRPr="004B558E" w:rsidRDefault="008D54D0" w:rsidP="008D54D0">
            <w:pPr>
              <w:ind w:left="72" w:right="72"/>
              <w:rPr>
                <w:bCs/>
              </w:rPr>
            </w:pPr>
            <w:r w:rsidRPr="004B558E">
              <w:rPr>
                <w:bCs/>
              </w:rPr>
              <w:t>Izvor sredstava za financiranje ove aktivnosti su Pomoći od nadležnog proračuna MZO, odjeljak 636</w:t>
            </w:r>
          </w:p>
        </w:tc>
      </w:tr>
      <w:tr w:rsidR="008D54D0" w:rsidRPr="004B558E" w:rsidTr="008D54D0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50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"/>
              <w:gridCol w:w="1957"/>
              <w:gridCol w:w="111"/>
              <w:gridCol w:w="2238"/>
              <w:gridCol w:w="111"/>
              <w:gridCol w:w="1965"/>
              <w:gridCol w:w="111"/>
              <w:gridCol w:w="2233"/>
              <w:gridCol w:w="109"/>
            </w:tblGrid>
            <w:tr w:rsidR="008D54D0" w:rsidRPr="004B558E" w:rsidTr="008D54D0">
              <w:trPr>
                <w:gridBefore w:val="1"/>
                <w:wBefore w:w="62" w:type="pct"/>
                <w:trHeight w:val="219"/>
              </w:trPr>
              <w:tc>
                <w:tcPr>
                  <w:tcW w:w="1156" w:type="pct"/>
                  <w:gridSpan w:val="2"/>
                  <w:shd w:val="clear" w:color="auto" w:fill="F2F2F2"/>
                </w:tcPr>
                <w:p w:rsidR="008D54D0" w:rsidRPr="004B558E" w:rsidRDefault="008D54D0" w:rsidP="008D54D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B558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2022.</w:t>
                  </w:r>
                </w:p>
              </w:tc>
              <w:tc>
                <w:tcPr>
                  <w:tcW w:w="1313" w:type="pct"/>
                  <w:gridSpan w:val="2"/>
                  <w:shd w:val="clear" w:color="auto" w:fill="F2F2F2"/>
                </w:tcPr>
                <w:p w:rsidR="008D54D0" w:rsidRPr="004B558E" w:rsidRDefault="008D54D0" w:rsidP="008D54D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B558E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2022.</w:t>
                  </w:r>
                </w:p>
              </w:tc>
              <w:tc>
                <w:tcPr>
                  <w:tcW w:w="1160" w:type="pct"/>
                  <w:gridSpan w:val="2"/>
                  <w:shd w:val="clear" w:color="auto" w:fill="F2F2F2"/>
                </w:tcPr>
                <w:p w:rsidR="008D54D0" w:rsidRPr="004B558E" w:rsidRDefault="008D54D0" w:rsidP="008D54D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B558E">
                    <w:rPr>
                      <w:b/>
                      <w:bCs/>
                      <w:color w:val="000000"/>
                      <w:sz w:val="22"/>
                      <w:szCs w:val="22"/>
                    </w:rPr>
                    <w:t>Iznos promjene</w:t>
                  </w:r>
                </w:p>
              </w:tc>
              <w:tc>
                <w:tcPr>
                  <w:tcW w:w="1310" w:type="pct"/>
                  <w:gridSpan w:val="2"/>
                  <w:shd w:val="clear" w:color="auto" w:fill="F2F2F2"/>
                </w:tcPr>
                <w:p w:rsidR="008D54D0" w:rsidRPr="004B558E" w:rsidRDefault="008D54D0" w:rsidP="008D54D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B558E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Rebalans 2022.</w:t>
                  </w:r>
                </w:p>
              </w:tc>
            </w:tr>
            <w:tr w:rsidR="008D54D0" w:rsidRPr="004B558E" w:rsidTr="008D54D0">
              <w:trPr>
                <w:gridAfter w:val="1"/>
                <w:wAfter w:w="62" w:type="pct"/>
                <w:trHeight w:val="219"/>
              </w:trPr>
              <w:tc>
                <w:tcPr>
                  <w:tcW w:w="115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4D0" w:rsidRPr="004B558E" w:rsidRDefault="008D54D0" w:rsidP="008D54D0">
                  <w:pPr>
                    <w:jc w:val="right"/>
                    <w:rPr>
                      <w:bCs/>
                    </w:rPr>
                  </w:pPr>
                  <w:r w:rsidRPr="004B558E">
                    <w:rPr>
                      <w:bCs/>
                    </w:rPr>
                    <w:t>0,00 HRK</w:t>
                  </w:r>
                </w:p>
              </w:tc>
              <w:tc>
                <w:tcPr>
                  <w:tcW w:w="13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4D0" w:rsidRPr="004B558E" w:rsidRDefault="008D54D0" w:rsidP="008D54D0">
                  <w:pPr>
                    <w:jc w:val="right"/>
                    <w:rPr>
                      <w:bCs/>
                    </w:rPr>
                  </w:pPr>
                  <w:r w:rsidRPr="004B558E">
                    <w:rPr>
                      <w:bCs/>
                    </w:rPr>
                    <w:t>0,00 HRK</w:t>
                  </w:r>
                </w:p>
              </w:tc>
              <w:tc>
                <w:tcPr>
                  <w:tcW w:w="11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4D0" w:rsidRPr="004B558E" w:rsidRDefault="004B558E" w:rsidP="008D54D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108.207,07</w:t>
                  </w:r>
                  <w:r w:rsidR="008D54D0" w:rsidRPr="004B558E">
                    <w:rPr>
                      <w:bCs/>
                    </w:rPr>
                    <w:t xml:space="preserve"> HRK</w:t>
                  </w:r>
                </w:p>
              </w:tc>
              <w:tc>
                <w:tcPr>
                  <w:tcW w:w="1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4D0" w:rsidRPr="004B558E" w:rsidRDefault="004B558E" w:rsidP="008D54D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108.207,07</w:t>
                  </w:r>
                  <w:r w:rsidR="008D54D0" w:rsidRPr="004B558E">
                    <w:rPr>
                      <w:bCs/>
                    </w:rPr>
                    <w:t xml:space="preserve"> HRK</w:t>
                  </w:r>
                </w:p>
              </w:tc>
            </w:tr>
          </w:tbl>
          <w:p w:rsidR="008D54D0" w:rsidRPr="004B558E" w:rsidRDefault="008D54D0" w:rsidP="008D54D0">
            <w:pPr>
              <w:rPr>
                <w:bCs/>
                <w:color w:val="000000"/>
              </w:rPr>
            </w:pPr>
          </w:p>
        </w:tc>
      </w:tr>
    </w:tbl>
    <w:p w:rsidR="008D54D0" w:rsidRPr="004B558E" w:rsidRDefault="008D54D0" w:rsidP="00946707">
      <w:pPr>
        <w:rPr>
          <w:color w:val="FF0000"/>
        </w:rPr>
      </w:pPr>
    </w:p>
    <w:p w:rsidR="008D54D0" w:rsidRDefault="008D54D0" w:rsidP="0094670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252"/>
        <w:gridCol w:w="928"/>
        <w:gridCol w:w="1456"/>
        <w:gridCol w:w="1170"/>
        <w:gridCol w:w="1442"/>
      </w:tblGrid>
      <w:tr w:rsidR="00260060" w:rsidRPr="00466EA6" w:rsidTr="00002B87">
        <w:trPr>
          <w:trHeight w:val="651"/>
        </w:trPr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2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260060" w:rsidRPr="00AD6019" w:rsidRDefault="00260060" w:rsidP="00002B8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2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260060" w:rsidTr="00002B87">
        <w:trPr>
          <w:trHeight w:val="219"/>
        </w:trPr>
        <w:tc>
          <w:tcPr>
            <w:tcW w:w="0" w:type="auto"/>
            <w:shd w:val="clear" w:color="auto" w:fill="auto"/>
          </w:tcPr>
          <w:p w:rsidR="00260060" w:rsidRPr="004B558E" w:rsidRDefault="00260060" w:rsidP="00002B87">
            <w:pPr>
              <w:rPr>
                <w:bCs/>
                <w:color w:val="0070C0"/>
              </w:rPr>
            </w:pPr>
            <w:r w:rsidRPr="004B558E">
              <w:rPr>
                <w:bCs/>
              </w:rPr>
              <w:lastRenderedPageBreak/>
              <w:t>Korištenje udžbenika u nastavi</w:t>
            </w:r>
          </w:p>
        </w:tc>
        <w:tc>
          <w:tcPr>
            <w:tcW w:w="0" w:type="auto"/>
            <w:shd w:val="clear" w:color="auto" w:fill="auto"/>
          </w:tcPr>
          <w:p w:rsidR="00260060" w:rsidRPr="004B558E" w:rsidRDefault="00260060" w:rsidP="00002B87">
            <w:pPr>
              <w:rPr>
                <w:bCs/>
              </w:rPr>
            </w:pPr>
            <w:r w:rsidRPr="004B558E">
              <w:rPr>
                <w:bCs/>
              </w:rPr>
              <w:t>Poticanje učenika na ostvarivanje uspjeha</w:t>
            </w:r>
          </w:p>
        </w:tc>
        <w:tc>
          <w:tcPr>
            <w:tcW w:w="0" w:type="auto"/>
          </w:tcPr>
          <w:p w:rsidR="00260060" w:rsidRPr="004B558E" w:rsidRDefault="00260060" w:rsidP="00002B87">
            <w:pPr>
              <w:rPr>
                <w:bCs/>
              </w:rPr>
            </w:pPr>
            <w:r w:rsidRPr="004B558E">
              <w:rPr>
                <w:bCs/>
              </w:rPr>
              <w:t>Učenik</w:t>
            </w:r>
          </w:p>
        </w:tc>
        <w:tc>
          <w:tcPr>
            <w:tcW w:w="0" w:type="auto"/>
            <w:shd w:val="clear" w:color="auto" w:fill="auto"/>
          </w:tcPr>
          <w:p w:rsidR="00260060" w:rsidRPr="004B558E" w:rsidRDefault="004B558E" w:rsidP="00002B87">
            <w:pPr>
              <w:rPr>
                <w:bCs/>
              </w:rPr>
            </w:pPr>
            <w:r>
              <w:rPr>
                <w:bCs/>
              </w:rPr>
              <w:t>262</w:t>
            </w:r>
          </w:p>
        </w:tc>
        <w:tc>
          <w:tcPr>
            <w:tcW w:w="0" w:type="auto"/>
          </w:tcPr>
          <w:p w:rsidR="00260060" w:rsidRPr="004B558E" w:rsidRDefault="00260060" w:rsidP="00002B87">
            <w:pPr>
              <w:rPr>
                <w:bCs/>
              </w:rPr>
            </w:pPr>
            <w:r w:rsidRPr="004B558E">
              <w:rPr>
                <w:bCs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260060" w:rsidRPr="004B558E" w:rsidRDefault="004B558E" w:rsidP="004B558E">
            <w:pPr>
              <w:rPr>
                <w:bCs/>
              </w:rPr>
            </w:pPr>
            <w:r>
              <w:rPr>
                <w:bCs/>
              </w:rPr>
              <w:t>262</w:t>
            </w:r>
          </w:p>
        </w:tc>
      </w:tr>
    </w:tbl>
    <w:p w:rsidR="008D54D0" w:rsidRDefault="008D54D0" w:rsidP="00946707">
      <w:pPr>
        <w:rPr>
          <w:color w:val="FF0000"/>
        </w:rPr>
      </w:pPr>
    </w:p>
    <w:p w:rsidR="008D54D0" w:rsidRDefault="008D54D0" w:rsidP="00946707">
      <w:pPr>
        <w:rPr>
          <w:color w:val="FF0000"/>
        </w:rPr>
      </w:pPr>
    </w:p>
    <w:p w:rsidR="008D54D0" w:rsidRDefault="008D54D0" w:rsidP="00946707">
      <w:pPr>
        <w:rPr>
          <w:color w:val="FF0000"/>
        </w:rPr>
      </w:pPr>
    </w:p>
    <w:p w:rsidR="00D20276" w:rsidRDefault="00D20276">
      <w:pPr>
        <w:rPr>
          <w:color w:val="FF0000"/>
        </w:rPr>
      </w:pPr>
    </w:p>
    <w:p w:rsidR="008D54D0" w:rsidRDefault="008D54D0">
      <w:pPr>
        <w:rPr>
          <w:color w:val="FF0000"/>
        </w:rPr>
      </w:pPr>
    </w:p>
    <w:p w:rsidR="008D54D0" w:rsidRDefault="008D54D0">
      <w:pPr>
        <w:rPr>
          <w:color w:val="FF0000"/>
        </w:rPr>
      </w:pPr>
    </w:p>
    <w:p w:rsidR="005B3C37" w:rsidRDefault="005B3C37">
      <w:pPr>
        <w:rPr>
          <w:color w:val="FF0000"/>
        </w:rPr>
      </w:pPr>
    </w:p>
    <w:p w:rsidR="005B3C37" w:rsidRDefault="005B3C37">
      <w:pPr>
        <w:rPr>
          <w:color w:val="FF0000"/>
        </w:rPr>
      </w:pPr>
    </w:p>
    <w:p w:rsidR="005B3C37" w:rsidRDefault="005B3C37">
      <w:pPr>
        <w:rPr>
          <w:color w:val="FF0000"/>
        </w:rPr>
      </w:pPr>
    </w:p>
    <w:p w:rsidR="005B3C37" w:rsidRDefault="005B3C37">
      <w:pPr>
        <w:rPr>
          <w:color w:val="FF0000"/>
        </w:rPr>
      </w:pPr>
    </w:p>
    <w:p w:rsidR="005B3C37" w:rsidRDefault="005B3C37">
      <w:pPr>
        <w:rPr>
          <w:color w:val="FF0000"/>
        </w:rPr>
      </w:pPr>
    </w:p>
    <w:p w:rsidR="005B3C37" w:rsidRDefault="005B3C37">
      <w:pPr>
        <w:rPr>
          <w:color w:val="FF0000"/>
        </w:rPr>
      </w:pPr>
    </w:p>
    <w:p w:rsidR="005B3C37" w:rsidRDefault="005B3C37">
      <w:pPr>
        <w:rPr>
          <w:color w:val="FF0000"/>
        </w:rPr>
      </w:pPr>
    </w:p>
    <w:p w:rsidR="005B3C37" w:rsidRDefault="005B3C37">
      <w:pPr>
        <w:rPr>
          <w:color w:val="FF0000"/>
        </w:rPr>
      </w:pPr>
    </w:p>
    <w:p w:rsidR="008D54D0" w:rsidRDefault="008D54D0">
      <w:pPr>
        <w:rPr>
          <w:color w:val="FF0000"/>
        </w:rPr>
      </w:pPr>
    </w:p>
    <w:p w:rsidR="009D4EAA" w:rsidRDefault="009D4EA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087"/>
        <w:gridCol w:w="92"/>
        <w:gridCol w:w="1445"/>
        <w:gridCol w:w="808"/>
        <w:gridCol w:w="2077"/>
        <w:gridCol w:w="2337"/>
        <w:gridCol w:w="108"/>
      </w:tblGrid>
      <w:tr w:rsidR="00D20276" w:rsidRPr="00490130" w:rsidTr="009F01BB">
        <w:trPr>
          <w:trHeight w:val="517"/>
        </w:trPr>
        <w:tc>
          <w:tcPr>
            <w:tcW w:w="2331" w:type="dxa"/>
            <w:gridSpan w:val="3"/>
            <w:shd w:val="clear" w:color="auto" w:fill="D9D9D9"/>
          </w:tcPr>
          <w:p w:rsidR="00D20276" w:rsidRDefault="00D20276" w:rsidP="009F01BB">
            <w:pPr>
              <w:rPr>
                <w:b/>
                <w:bCs/>
                <w:color w:val="000000"/>
              </w:rPr>
            </w:pPr>
          </w:p>
          <w:p w:rsidR="00D20276" w:rsidRPr="003A3C1D" w:rsidRDefault="00D20276" w:rsidP="009F01BB">
            <w:pPr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shd w:val="clear" w:color="auto" w:fill="auto"/>
          </w:tcPr>
          <w:p w:rsidR="00D20276" w:rsidRPr="00EC5ADC" w:rsidRDefault="00D20276" w:rsidP="009F01BB">
            <w:pPr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T400002</w:t>
            </w:r>
          </w:p>
        </w:tc>
        <w:tc>
          <w:tcPr>
            <w:tcW w:w="5494" w:type="dxa"/>
            <w:gridSpan w:val="4"/>
            <w:shd w:val="clear" w:color="auto" w:fill="auto"/>
          </w:tcPr>
          <w:p w:rsidR="00D20276" w:rsidRPr="00EC5ADC" w:rsidRDefault="009D4EAA" w:rsidP="009F01BB">
            <w:pPr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Školski m</w:t>
            </w:r>
            <w:r w:rsidR="00D20276">
              <w:rPr>
                <w:b/>
                <w:bCs/>
                <w:color w:val="17365D"/>
              </w:rPr>
              <w:t>edni dan</w:t>
            </w:r>
          </w:p>
        </w:tc>
      </w:tr>
      <w:tr w:rsidR="00EB53E3" w:rsidRPr="003A3C1D" w:rsidTr="009F01BB">
        <w:trPr>
          <w:trHeight w:val="517"/>
        </w:trPr>
        <w:tc>
          <w:tcPr>
            <w:tcW w:w="2331" w:type="dxa"/>
            <w:gridSpan w:val="3"/>
            <w:shd w:val="clear" w:color="auto" w:fill="D9D9D9"/>
          </w:tcPr>
          <w:p w:rsidR="00EB53E3" w:rsidRPr="00AC2C3E" w:rsidRDefault="00EB53E3" w:rsidP="009F0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5"/>
            <w:shd w:val="clear" w:color="auto" w:fill="auto"/>
          </w:tcPr>
          <w:p w:rsidR="00EB53E3" w:rsidRPr="00764CAE" w:rsidRDefault="00EB53E3" w:rsidP="009F01BB">
            <w:pPr>
              <w:rPr>
                <w:bCs/>
              </w:rPr>
            </w:pPr>
            <w:r w:rsidRPr="00764CAE">
              <w:rPr>
                <w:bCs/>
              </w:rPr>
              <w:t>Članak 46.a, stavak 5. Zakona o poljoprivredi i Pravilnika o provedbi Programa školski medni dan s hrvatskih pčelinjaka</w:t>
            </w:r>
          </w:p>
          <w:p w:rsidR="00EB53E3" w:rsidRPr="00764CAE" w:rsidRDefault="00EB53E3" w:rsidP="009F01BB">
            <w:pPr>
              <w:rPr>
                <w:rFonts w:eastAsia="Symbol"/>
                <w:lang w:val="pl-PL"/>
              </w:rPr>
            </w:pPr>
          </w:p>
          <w:p w:rsidR="00EB53E3" w:rsidRPr="00764CAE" w:rsidRDefault="00EB53E3" w:rsidP="009F01BB">
            <w:pPr>
              <w:rPr>
                <w:rFonts w:eastAsia="Symbol"/>
                <w:lang w:val="pl-PL"/>
              </w:rPr>
            </w:pPr>
          </w:p>
        </w:tc>
      </w:tr>
      <w:tr w:rsidR="00EB53E3" w:rsidRPr="003A3C1D" w:rsidTr="009F01BB">
        <w:trPr>
          <w:trHeight w:val="257"/>
        </w:trPr>
        <w:tc>
          <w:tcPr>
            <w:tcW w:w="2331" w:type="dxa"/>
            <w:gridSpan w:val="3"/>
            <w:shd w:val="clear" w:color="auto" w:fill="D9D9D9"/>
          </w:tcPr>
          <w:p w:rsidR="00EB53E3" w:rsidRPr="00AC2C3E" w:rsidRDefault="00EB53E3" w:rsidP="009F0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5"/>
            <w:shd w:val="clear" w:color="auto" w:fill="auto"/>
          </w:tcPr>
          <w:p w:rsidR="00EB53E3" w:rsidRPr="00764CAE" w:rsidRDefault="00EB53E3" w:rsidP="009F01BB">
            <w:pPr>
              <w:jc w:val="both"/>
              <w:rPr>
                <w:bCs/>
              </w:rPr>
            </w:pPr>
            <w:r w:rsidRPr="00764CAE">
              <w:rPr>
                <w:bCs/>
              </w:rPr>
              <w:t>Cilj programa je edukacija djece o važnosti meda kao sastavnog dijela prehrane kao i pčelarstva za sveukupnu poljoprivrednu proizvodnju i biološku raznolikost te promociju meda lokalnih proizvođača koji je pakiran u Nacionalnu staklenku.</w:t>
            </w:r>
          </w:p>
          <w:p w:rsidR="00EB53E3" w:rsidRPr="00764CAE" w:rsidRDefault="00EB53E3" w:rsidP="009F01BB">
            <w:pPr>
              <w:jc w:val="both"/>
              <w:rPr>
                <w:bCs/>
              </w:rPr>
            </w:pPr>
          </w:p>
        </w:tc>
      </w:tr>
      <w:tr w:rsidR="00EB53E3" w:rsidRPr="003A3C1D" w:rsidTr="009F01BB">
        <w:trPr>
          <w:trHeight w:val="257"/>
        </w:trPr>
        <w:tc>
          <w:tcPr>
            <w:tcW w:w="2331" w:type="dxa"/>
            <w:gridSpan w:val="3"/>
            <w:shd w:val="clear" w:color="auto" w:fill="D9D9D9"/>
          </w:tcPr>
          <w:p w:rsidR="00EB53E3" w:rsidRPr="00AC2C3E" w:rsidRDefault="00EB53E3" w:rsidP="009F01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5"/>
            <w:shd w:val="clear" w:color="auto" w:fill="auto"/>
          </w:tcPr>
          <w:p w:rsidR="00EB53E3" w:rsidRPr="00764CAE" w:rsidRDefault="00EB53E3" w:rsidP="009F01BB">
            <w:pPr>
              <w:jc w:val="both"/>
              <w:rPr>
                <w:bCs/>
              </w:rPr>
            </w:pPr>
            <w:r w:rsidRPr="00764CAE">
              <w:rPr>
                <w:bCs/>
              </w:rPr>
              <w:t>Izvor sredstava za financiranje ove aktivnosti su Opći prihodi i primici, odjeljak 671-županijski proračun.</w:t>
            </w:r>
          </w:p>
          <w:p w:rsidR="00EB53E3" w:rsidRPr="00764CAE" w:rsidRDefault="00EB53E3" w:rsidP="009F01BB">
            <w:pPr>
              <w:jc w:val="both"/>
            </w:pPr>
          </w:p>
        </w:tc>
      </w:tr>
      <w:tr w:rsidR="00EB53E3" w:rsidRPr="0033683A" w:rsidTr="009F01BB">
        <w:trPr>
          <w:gridBefore w:val="1"/>
          <w:gridAfter w:val="1"/>
          <w:wBefore w:w="113" w:type="dxa"/>
          <w:wAfter w:w="113" w:type="dxa"/>
          <w:trHeight w:val="219"/>
        </w:trPr>
        <w:tc>
          <w:tcPr>
            <w:tcW w:w="2122" w:type="dxa"/>
            <w:shd w:val="clear" w:color="auto" w:fill="F2F2F2"/>
          </w:tcPr>
          <w:p w:rsidR="00EB53E3" w:rsidRPr="00AC2C3E" w:rsidRDefault="00EB53E3" w:rsidP="009F0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2022.</w:t>
            </w:r>
          </w:p>
        </w:tc>
        <w:tc>
          <w:tcPr>
            <w:tcW w:w="2409" w:type="dxa"/>
            <w:gridSpan w:val="3"/>
            <w:shd w:val="clear" w:color="auto" w:fill="F2F2F2"/>
          </w:tcPr>
          <w:p w:rsidR="00EB53E3" w:rsidRPr="00AC2C3E" w:rsidRDefault="00EB53E3" w:rsidP="009F0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2022.</w:t>
            </w:r>
          </w:p>
        </w:tc>
        <w:tc>
          <w:tcPr>
            <w:tcW w:w="2128" w:type="dxa"/>
            <w:shd w:val="clear" w:color="auto" w:fill="F2F2F2"/>
          </w:tcPr>
          <w:p w:rsidR="00EB53E3" w:rsidRPr="00AC2C3E" w:rsidRDefault="00EB53E3" w:rsidP="009F0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3" w:type="dxa"/>
            <w:shd w:val="clear" w:color="auto" w:fill="F2F2F2"/>
          </w:tcPr>
          <w:p w:rsidR="00EB53E3" w:rsidRPr="00AC2C3E" w:rsidRDefault="00EB53E3" w:rsidP="009F01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2022.</w:t>
            </w:r>
          </w:p>
        </w:tc>
      </w:tr>
      <w:tr w:rsidR="00EB53E3" w:rsidRPr="008D54D0" w:rsidTr="009F01BB">
        <w:trPr>
          <w:gridBefore w:val="1"/>
          <w:gridAfter w:val="1"/>
          <w:wBefore w:w="113" w:type="dxa"/>
          <w:wAfter w:w="113" w:type="dxa"/>
          <w:trHeight w:val="2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E3" w:rsidRPr="00764CAE" w:rsidRDefault="00EB53E3" w:rsidP="009F01BB">
            <w:pPr>
              <w:jc w:val="right"/>
              <w:rPr>
                <w:bCs/>
              </w:rPr>
            </w:pPr>
            <w:r w:rsidRPr="00764CAE">
              <w:rPr>
                <w:bCs/>
              </w:rPr>
              <w:t>0,00</w:t>
            </w:r>
            <w:r w:rsidR="00C21864" w:rsidRPr="00764CAE">
              <w:rPr>
                <w:bCs/>
              </w:rPr>
              <w:t xml:space="preserve"> </w:t>
            </w:r>
            <w:r w:rsidRPr="00764CAE">
              <w:rPr>
                <w:bCs/>
              </w:rPr>
              <w:t>HRK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E3" w:rsidRPr="00764CAE" w:rsidRDefault="00EB53E3" w:rsidP="009F01BB">
            <w:pPr>
              <w:jc w:val="right"/>
              <w:rPr>
                <w:bCs/>
              </w:rPr>
            </w:pPr>
            <w:r w:rsidRPr="00764CAE">
              <w:rPr>
                <w:bCs/>
              </w:rPr>
              <w:t>0,00 HRK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3" w:rsidRPr="00764CAE" w:rsidRDefault="00764CAE" w:rsidP="009F01BB">
            <w:pPr>
              <w:jc w:val="right"/>
              <w:rPr>
                <w:bCs/>
              </w:rPr>
            </w:pPr>
            <w:r w:rsidRPr="00764CAE">
              <w:rPr>
                <w:bCs/>
              </w:rPr>
              <w:t>837,00</w:t>
            </w:r>
            <w:r w:rsidR="00C21864" w:rsidRPr="00764CAE">
              <w:rPr>
                <w:bCs/>
              </w:rPr>
              <w:t xml:space="preserve"> </w:t>
            </w:r>
            <w:r w:rsidR="00EB53E3" w:rsidRPr="00764CAE">
              <w:rPr>
                <w:bCs/>
              </w:rPr>
              <w:t>HRK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E3" w:rsidRPr="00764CAE" w:rsidRDefault="00EE0B35" w:rsidP="009F01BB">
            <w:pPr>
              <w:jc w:val="right"/>
              <w:rPr>
                <w:bCs/>
              </w:rPr>
            </w:pPr>
            <w:r>
              <w:rPr>
                <w:bCs/>
              </w:rPr>
              <w:t>837</w:t>
            </w:r>
            <w:r w:rsidR="00EB53E3" w:rsidRPr="00764CAE">
              <w:rPr>
                <w:bCs/>
              </w:rPr>
              <w:t>,00</w:t>
            </w:r>
            <w:r w:rsidR="00C21864" w:rsidRPr="00764CAE">
              <w:rPr>
                <w:bCs/>
              </w:rPr>
              <w:t xml:space="preserve"> </w:t>
            </w:r>
            <w:r w:rsidR="00EB53E3" w:rsidRPr="00764CAE">
              <w:rPr>
                <w:bCs/>
              </w:rPr>
              <w:t>HRK</w:t>
            </w:r>
          </w:p>
        </w:tc>
      </w:tr>
    </w:tbl>
    <w:p w:rsidR="00D20276" w:rsidRDefault="00D20276" w:rsidP="00D20276"/>
    <w:p w:rsidR="008D54D0" w:rsidRDefault="008D54D0" w:rsidP="00D20276"/>
    <w:p w:rsidR="008D54D0" w:rsidRDefault="008D54D0" w:rsidP="00D20276"/>
    <w:p w:rsidR="008D54D0" w:rsidRDefault="008D54D0" w:rsidP="00D20276">
      <w:bookmarkStart w:id="0" w:name="_GoBack"/>
      <w:bookmarkEnd w:id="0"/>
    </w:p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8D54D0" w:rsidRDefault="008D54D0" w:rsidP="00D20276"/>
    <w:p w:rsidR="00D20276" w:rsidRDefault="00D20276" w:rsidP="00D20276">
      <w:pPr>
        <w:rPr>
          <w:color w:val="FF0000"/>
        </w:rPr>
      </w:pPr>
    </w:p>
    <w:p w:rsidR="00D20276" w:rsidRDefault="00D20276">
      <w:pPr>
        <w:rPr>
          <w:color w:val="FF0000"/>
        </w:rPr>
      </w:pPr>
    </w:p>
    <w:p w:rsidR="00D20276" w:rsidRDefault="00D20276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"/>
        <w:gridCol w:w="2090"/>
        <w:gridCol w:w="91"/>
        <w:gridCol w:w="1442"/>
        <w:gridCol w:w="801"/>
        <w:gridCol w:w="2071"/>
        <w:gridCol w:w="2354"/>
        <w:gridCol w:w="107"/>
      </w:tblGrid>
      <w:tr w:rsidR="00490130" w:rsidRPr="00490130" w:rsidTr="00490130">
        <w:trPr>
          <w:trHeight w:val="517"/>
        </w:trPr>
        <w:tc>
          <w:tcPr>
            <w:tcW w:w="2331" w:type="dxa"/>
            <w:gridSpan w:val="3"/>
            <w:shd w:val="clear" w:color="auto" w:fill="D9D9D9"/>
          </w:tcPr>
          <w:p w:rsidR="00490130" w:rsidRDefault="00490130" w:rsidP="00C6394C">
            <w:pPr>
              <w:rPr>
                <w:b/>
                <w:bCs/>
                <w:color w:val="000000"/>
              </w:rPr>
            </w:pPr>
          </w:p>
          <w:p w:rsidR="00D20276" w:rsidRPr="003A3C1D" w:rsidRDefault="00D20276" w:rsidP="00C6394C">
            <w:pPr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shd w:val="clear" w:color="auto" w:fill="auto"/>
          </w:tcPr>
          <w:p w:rsidR="00490130" w:rsidRPr="00EC5ADC" w:rsidRDefault="00490130" w:rsidP="00C6394C">
            <w:pPr>
              <w:rPr>
                <w:b/>
                <w:bCs/>
                <w:color w:val="17365D"/>
              </w:rPr>
            </w:pPr>
            <w:r w:rsidRPr="00EC5ADC">
              <w:rPr>
                <w:b/>
                <w:bCs/>
                <w:color w:val="17365D"/>
              </w:rPr>
              <w:t>T400006</w:t>
            </w:r>
          </w:p>
        </w:tc>
        <w:tc>
          <w:tcPr>
            <w:tcW w:w="5494" w:type="dxa"/>
            <w:gridSpan w:val="4"/>
            <w:shd w:val="clear" w:color="auto" w:fill="auto"/>
          </w:tcPr>
          <w:p w:rsidR="00490130" w:rsidRPr="00EC5ADC" w:rsidRDefault="00490130" w:rsidP="00C6394C">
            <w:pPr>
              <w:rPr>
                <w:b/>
                <w:bCs/>
                <w:color w:val="17365D"/>
              </w:rPr>
            </w:pPr>
            <w:r w:rsidRPr="00EC5ADC">
              <w:rPr>
                <w:b/>
                <w:bCs/>
                <w:color w:val="17365D"/>
              </w:rPr>
              <w:t>e-Škole</w:t>
            </w:r>
          </w:p>
        </w:tc>
      </w:tr>
      <w:tr w:rsidR="00490130" w:rsidRPr="003A3C1D" w:rsidTr="00490130">
        <w:trPr>
          <w:trHeight w:val="517"/>
        </w:trPr>
        <w:tc>
          <w:tcPr>
            <w:tcW w:w="2331" w:type="dxa"/>
            <w:gridSpan w:val="3"/>
            <w:shd w:val="clear" w:color="auto" w:fill="D9D9D9"/>
          </w:tcPr>
          <w:p w:rsidR="00490130" w:rsidRPr="00AC2C3E" w:rsidRDefault="00490130" w:rsidP="00C639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5"/>
            <w:shd w:val="clear" w:color="auto" w:fill="auto"/>
          </w:tcPr>
          <w:p w:rsidR="00490130" w:rsidRPr="00764CAE" w:rsidRDefault="00490130" w:rsidP="00490130">
            <w:pPr>
              <w:jc w:val="both"/>
              <w:rPr>
                <w:bCs/>
              </w:rPr>
            </w:pPr>
            <w:r w:rsidRPr="00764CAE">
              <w:rPr>
                <w:bCs/>
              </w:rPr>
              <w:t>Ugovor o sudjelovanju u drugoj fazi programa „ e-Skole” broj 119-99-100-910/19 između SDŽ i Carneta.</w:t>
            </w:r>
          </w:p>
          <w:p w:rsidR="00490130" w:rsidRPr="00764CAE" w:rsidRDefault="00490130" w:rsidP="00490130">
            <w:pPr>
              <w:jc w:val="both"/>
              <w:rPr>
                <w:bCs/>
              </w:rPr>
            </w:pPr>
            <w:r w:rsidRPr="00764CAE">
              <w:rPr>
                <w:bCs/>
              </w:rPr>
              <w:t>Trajanje provedbe projekta od 1.09.2018. do 31.12.2022. godine</w:t>
            </w:r>
          </w:p>
          <w:p w:rsidR="00490130" w:rsidRPr="00764CAE" w:rsidRDefault="00490130" w:rsidP="00C6394C">
            <w:pPr>
              <w:rPr>
                <w:rFonts w:eastAsia="Symbol"/>
                <w:lang w:val="pl-PL"/>
              </w:rPr>
            </w:pPr>
          </w:p>
        </w:tc>
      </w:tr>
      <w:tr w:rsidR="00490130" w:rsidRPr="003A3C1D" w:rsidTr="00490130">
        <w:trPr>
          <w:trHeight w:val="257"/>
        </w:trPr>
        <w:tc>
          <w:tcPr>
            <w:tcW w:w="2331" w:type="dxa"/>
            <w:gridSpan w:val="3"/>
            <w:shd w:val="clear" w:color="auto" w:fill="D9D9D9"/>
          </w:tcPr>
          <w:p w:rsidR="00490130" w:rsidRPr="00AC2C3E" w:rsidRDefault="00490130" w:rsidP="00C639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5"/>
            <w:shd w:val="clear" w:color="auto" w:fill="auto"/>
          </w:tcPr>
          <w:p w:rsidR="00490130" w:rsidRPr="00764CAE" w:rsidRDefault="00490130" w:rsidP="00C6394C">
            <w:pPr>
              <w:jc w:val="both"/>
              <w:rPr>
                <w:bCs/>
              </w:rPr>
            </w:pPr>
          </w:p>
          <w:p w:rsidR="00490130" w:rsidRPr="00764CAE" w:rsidRDefault="00490130" w:rsidP="00C6394C">
            <w:pPr>
              <w:jc w:val="both"/>
              <w:rPr>
                <w:bCs/>
              </w:rPr>
            </w:pPr>
            <w:r w:rsidRPr="00764CAE">
              <w:rPr>
                <w:bCs/>
              </w:rPr>
              <w:t>Korištenje suvremene tehnologije u nastavnom procesu</w:t>
            </w:r>
          </w:p>
          <w:p w:rsidR="00490130" w:rsidRPr="00764CAE" w:rsidRDefault="00490130" w:rsidP="00C6394C">
            <w:pPr>
              <w:jc w:val="both"/>
              <w:rPr>
                <w:bCs/>
              </w:rPr>
            </w:pPr>
          </w:p>
          <w:p w:rsidR="00490130" w:rsidRPr="00764CAE" w:rsidRDefault="00490130" w:rsidP="00C6394C">
            <w:pPr>
              <w:jc w:val="both"/>
              <w:rPr>
                <w:bCs/>
              </w:rPr>
            </w:pPr>
            <w:r w:rsidRPr="00764CAE">
              <w:rPr>
                <w:bCs/>
              </w:rPr>
              <w:t>Stručnjak za tehničku podršku zaposlenicima škole, pomaže zaposlenicima pri korištenju opreme i mreže iz projekta, prema potrebi ažurira operacijske sustave na opremi te prijavljuje kvarove CARNET-ovom help desku.</w:t>
            </w:r>
          </w:p>
          <w:p w:rsidR="00490130" w:rsidRPr="00764CAE" w:rsidRDefault="00490130" w:rsidP="00C6394C">
            <w:pPr>
              <w:jc w:val="both"/>
              <w:rPr>
                <w:bCs/>
              </w:rPr>
            </w:pPr>
          </w:p>
        </w:tc>
      </w:tr>
      <w:tr w:rsidR="00490130" w:rsidRPr="003A3C1D" w:rsidTr="00490130">
        <w:trPr>
          <w:trHeight w:val="257"/>
        </w:trPr>
        <w:tc>
          <w:tcPr>
            <w:tcW w:w="2331" w:type="dxa"/>
            <w:gridSpan w:val="3"/>
            <w:shd w:val="clear" w:color="auto" w:fill="D9D9D9"/>
          </w:tcPr>
          <w:p w:rsidR="00490130" w:rsidRPr="00AC2C3E" w:rsidRDefault="00490130" w:rsidP="00C639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5"/>
            <w:shd w:val="clear" w:color="auto" w:fill="auto"/>
          </w:tcPr>
          <w:p w:rsidR="00490130" w:rsidRPr="00764CAE" w:rsidRDefault="00490130" w:rsidP="00C6394C">
            <w:pPr>
              <w:jc w:val="both"/>
              <w:rPr>
                <w:bCs/>
              </w:rPr>
            </w:pPr>
            <w:r w:rsidRPr="00764CAE">
              <w:rPr>
                <w:bCs/>
              </w:rPr>
              <w:t>Izvor sredstava za financiranje ove aktivnosti su Opći prihodi i primici, odjeljak 671-županijski proračun.</w:t>
            </w:r>
          </w:p>
          <w:p w:rsidR="00490130" w:rsidRPr="00764CAE" w:rsidRDefault="00490130" w:rsidP="00C6394C">
            <w:pPr>
              <w:jc w:val="both"/>
            </w:pPr>
          </w:p>
        </w:tc>
      </w:tr>
      <w:tr w:rsidR="00490130" w:rsidRPr="0033683A" w:rsidTr="00490130">
        <w:trPr>
          <w:gridBefore w:val="1"/>
          <w:gridAfter w:val="1"/>
          <w:wBefore w:w="113" w:type="dxa"/>
          <w:wAfter w:w="113" w:type="dxa"/>
          <w:trHeight w:val="219"/>
        </w:trPr>
        <w:tc>
          <w:tcPr>
            <w:tcW w:w="2122" w:type="dxa"/>
            <w:shd w:val="clear" w:color="auto" w:fill="F2F2F2"/>
          </w:tcPr>
          <w:p w:rsidR="00490130" w:rsidRPr="00AC2C3E" w:rsidRDefault="00490130" w:rsidP="00C639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2022.</w:t>
            </w:r>
          </w:p>
        </w:tc>
        <w:tc>
          <w:tcPr>
            <w:tcW w:w="2409" w:type="dxa"/>
            <w:gridSpan w:val="3"/>
            <w:shd w:val="clear" w:color="auto" w:fill="F2F2F2"/>
          </w:tcPr>
          <w:p w:rsidR="00490130" w:rsidRPr="00AC2C3E" w:rsidRDefault="00490130" w:rsidP="00C639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2022.</w:t>
            </w:r>
          </w:p>
        </w:tc>
        <w:tc>
          <w:tcPr>
            <w:tcW w:w="2128" w:type="dxa"/>
            <w:shd w:val="clear" w:color="auto" w:fill="F2F2F2"/>
          </w:tcPr>
          <w:p w:rsidR="00490130" w:rsidRPr="00AC2C3E" w:rsidRDefault="00490130" w:rsidP="00C639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3" w:type="dxa"/>
            <w:shd w:val="clear" w:color="auto" w:fill="F2F2F2"/>
          </w:tcPr>
          <w:p w:rsidR="00490130" w:rsidRPr="00AC2C3E" w:rsidRDefault="00490130" w:rsidP="00C639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2022.</w:t>
            </w:r>
          </w:p>
        </w:tc>
      </w:tr>
      <w:tr w:rsidR="00490130" w:rsidRPr="00764CAE" w:rsidTr="00490130">
        <w:trPr>
          <w:gridBefore w:val="1"/>
          <w:gridAfter w:val="1"/>
          <w:wBefore w:w="113" w:type="dxa"/>
          <w:wAfter w:w="113" w:type="dxa"/>
          <w:trHeight w:val="2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0" w:rsidRPr="00764CAE" w:rsidRDefault="00490130" w:rsidP="00C6394C">
            <w:pPr>
              <w:jc w:val="right"/>
              <w:rPr>
                <w:bCs/>
              </w:rPr>
            </w:pPr>
            <w:r w:rsidRPr="00764CAE">
              <w:rPr>
                <w:bCs/>
              </w:rPr>
              <w:t>4.500,00HRK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0" w:rsidRPr="00764CAE" w:rsidRDefault="00490130" w:rsidP="00C6394C">
            <w:pPr>
              <w:jc w:val="right"/>
              <w:rPr>
                <w:bCs/>
              </w:rPr>
            </w:pPr>
            <w:r w:rsidRPr="00764CAE">
              <w:rPr>
                <w:bCs/>
              </w:rPr>
              <w:t>1.000,00 HRK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30" w:rsidRPr="00764CAE" w:rsidRDefault="00490130" w:rsidP="00C6394C">
            <w:pPr>
              <w:jc w:val="right"/>
              <w:rPr>
                <w:bCs/>
              </w:rPr>
            </w:pPr>
            <w:r w:rsidRPr="00764CAE">
              <w:rPr>
                <w:bCs/>
              </w:rPr>
              <w:t>0,00HRK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0" w:rsidRPr="00764CAE" w:rsidRDefault="00490130" w:rsidP="00C6394C">
            <w:pPr>
              <w:jc w:val="right"/>
              <w:rPr>
                <w:bCs/>
              </w:rPr>
            </w:pPr>
            <w:r w:rsidRPr="00764CAE">
              <w:rPr>
                <w:bCs/>
              </w:rPr>
              <w:t>5.500,00HRK</w:t>
            </w:r>
          </w:p>
        </w:tc>
      </w:tr>
    </w:tbl>
    <w:p w:rsidR="00490130" w:rsidRPr="00764CAE" w:rsidRDefault="00490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001"/>
        <w:gridCol w:w="928"/>
        <w:gridCol w:w="1312"/>
        <w:gridCol w:w="1111"/>
        <w:gridCol w:w="1303"/>
      </w:tblGrid>
      <w:tr w:rsidR="00490130" w:rsidRPr="00AD6019" w:rsidTr="00C6394C">
        <w:trPr>
          <w:trHeight w:val="651"/>
        </w:trPr>
        <w:tc>
          <w:tcPr>
            <w:tcW w:w="0" w:type="auto"/>
            <w:shd w:val="clear" w:color="auto" w:fill="D9D9D9"/>
          </w:tcPr>
          <w:p w:rsidR="00490130" w:rsidRPr="00AD6019" w:rsidRDefault="00490130" w:rsidP="00C6394C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490130" w:rsidRPr="00AD6019" w:rsidRDefault="00490130" w:rsidP="00C6394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490130" w:rsidRPr="00AD6019" w:rsidRDefault="00490130" w:rsidP="00C6394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490130" w:rsidRPr="00AD6019" w:rsidRDefault="00490130" w:rsidP="00C6394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2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490130" w:rsidRPr="00AD6019" w:rsidRDefault="00490130" w:rsidP="00C63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490130" w:rsidRPr="00AD6019" w:rsidRDefault="00490130" w:rsidP="00C6394C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2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490130" w:rsidRPr="00764CAE" w:rsidTr="00C6394C">
        <w:trPr>
          <w:trHeight w:val="219"/>
        </w:trPr>
        <w:tc>
          <w:tcPr>
            <w:tcW w:w="0" w:type="auto"/>
            <w:shd w:val="clear" w:color="auto" w:fill="auto"/>
          </w:tcPr>
          <w:p w:rsidR="00490130" w:rsidRPr="00764CAE" w:rsidRDefault="002C0FD9" w:rsidP="00B2408C">
            <w:pPr>
              <w:jc w:val="right"/>
              <w:rPr>
                <w:bCs/>
              </w:rPr>
            </w:pPr>
            <w:r w:rsidRPr="00764CAE">
              <w:rPr>
                <w:bCs/>
              </w:rPr>
              <w:t>Osposobljenost učitelja za korištenje računalne opreme</w:t>
            </w:r>
          </w:p>
        </w:tc>
        <w:tc>
          <w:tcPr>
            <w:tcW w:w="0" w:type="auto"/>
            <w:shd w:val="clear" w:color="auto" w:fill="auto"/>
          </w:tcPr>
          <w:p w:rsidR="00490130" w:rsidRPr="00764CAE" w:rsidRDefault="002C0FD9" w:rsidP="00B2408C">
            <w:pPr>
              <w:jc w:val="right"/>
              <w:rPr>
                <w:bCs/>
              </w:rPr>
            </w:pPr>
            <w:r w:rsidRPr="00764CAE">
              <w:rPr>
                <w:bCs/>
              </w:rPr>
              <w:t>Implementacija IKT-a u nastavi</w:t>
            </w:r>
          </w:p>
        </w:tc>
        <w:tc>
          <w:tcPr>
            <w:tcW w:w="0" w:type="auto"/>
          </w:tcPr>
          <w:p w:rsidR="00490130" w:rsidRPr="00764CAE" w:rsidRDefault="00490130" w:rsidP="00B2408C">
            <w:pPr>
              <w:jc w:val="right"/>
              <w:rPr>
                <w:bCs/>
              </w:rPr>
            </w:pPr>
            <w:r w:rsidRPr="00764CAE">
              <w:rPr>
                <w:bCs/>
              </w:rPr>
              <w:t>U</w:t>
            </w:r>
            <w:r w:rsidR="002C0FD9" w:rsidRPr="00764CAE">
              <w:rPr>
                <w:bCs/>
              </w:rPr>
              <w:t>čitelj</w:t>
            </w:r>
          </w:p>
        </w:tc>
        <w:tc>
          <w:tcPr>
            <w:tcW w:w="0" w:type="auto"/>
            <w:shd w:val="clear" w:color="auto" w:fill="auto"/>
          </w:tcPr>
          <w:p w:rsidR="00490130" w:rsidRPr="00764CAE" w:rsidRDefault="00FD21BF" w:rsidP="00B2408C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0" w:type="auto"/>
          </w:tcPr>
          <w:p w:rsidR="00490130" w:rsidRPr="00764CAE" w:rsidRDefault="00490130" w:rsidP="00B2408C">
            <w:pPr>
              <w:jc w:val="right"/>
              <w:rPr>
                <w:bCs/>
              </w:rPr>
            </w:pPr>
            <w:r w:rsidRPr="00764CAE">
              <w:rPr>
                <w:bCs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490130" w:rsidRPr="00764CAE" w:rsidRDefault="00FD21BF" w:rsidP="00B2408C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</w:tbl>
    <w:p w:rsidR="00072E89" w:rsidRPr="00764CAE" w:rsidRDefault="00072E89" w:rsidP="00072E89">
      <w:pPr>
        <w:rPr>
          <w:color w:val="FF0000"/>
        </w:rPr>
      </w:pPr>
    </w:p>
    <w:p w:rsidR="00072E89" w:rsidRDefault="00072E89" w:rsidP="00072E89">
      <w:pPr>
        <w:rPr>
          <w:color w:val="FF0000"/>
        </w:rPr>
      </w:pPr>
    </w:p>
    <w:p w:rsidR="00072E89" w:rsidRDefault="00072E89" w:rsidP="00072E89">
      <w:pPr>
        <w:rPr>
          <w:color w:val="FF0000"/>
        </w:rPr>
      </w:pPr>
    </w:p>
    <w:p w:rsidR="00072E89" w:rsidRDefault="00072E89" w:rsidP="00072E89">
      <w:pPr>
        <w:rPr>
          <w:color w:val="FF0000"/>
        </w:rPr>
      </w:pPr>
    </w:p>
    <w:p w:rsidR="00EE751A" w:rsidRDefault="00EE751A" w:rsidP="00EE751A">
      <w:pPr>
        <w:rPr>
          <w:color w:val="FF0000"/>
        </w:rPr>
      </w:pPr>
    </w:p>
    <w:p w:rsidR="00072E89" w:rsidRDefault="00072E89">
      <w:pPr>
        <w:rPr>
          <w:color w:val="FF0000"/>
        </w:rPr>
      </w:pPr>
    </w:p>
    <w:p w:rsidR="00FD21BF" w:rsidRPr="00FD21BF" w:rsidRDefault="00FD21BF" w:rsidP="005B3C37">
      <w:r w:rsidRPr="00FD21BF">
        <w:t>Voditeljica računovodstva:</w:t>
      </w:r>
      <w:r>
        <w:t xml:space="preserve">                                                                         Ravnatelj:</w:t>
      </w:r>
    </w:p>
    <w:p w:rsidR="005B3C37" w:rsidRPr="00FD21BF" w:rsidRDefault="00FD21BF" w:rsidP="005B3C37">
      <w:r w:rsidRPr="00FD21BF">
        <w:t>Ivna Petričević</w:t>
      </w:r>
      <w:r w:rsidR="005B3C37" w:rsidRPr="00FD21BF">
        <w:tab/>
      </w:r>
      <w:r w:rsidR="005B3C37" w:rsidRPr="005B3C37">
        <w:rPr>
          <w:i/>
        </w:rPr>
        <w:tab/>
      </w:r>
      <w:r w:rsidR="005B3C37" w:rsidRPr="005B3C37">
        <w:rPr>
          <w:i/>
        </w:rPr>
        <w:tab/>
      </w:r>
      <w:r w:rsidR="005B3C37" w:rsidRPr="005B3C37">
        <w:rPr>
          <w:i/>
        </w:rPr>
        <w:tab/>
      </w:r>
      <w:r w:rsidR="005B3C37" w:rsidRPr="005B3C37">
        <w:rPr>
          <w:i/>
        </w:rPr>
        <w:tab/>
      </w:r>
      <w:r w:rsidRPr="00FD21BF">
        <w:t xml:space="preserve">           </w:t>
      </w:r>
      <w:r>
        <w:t xml:space="preserve">                      </w:t>
      </w:r>
      <w:r w:rsidRPr="00FD21BF">
        <w:t xml:space="preserve"> Ivan Sladojević</w:t>
      </w:r>
    </w:p>
    <w:p w:rsidR="00A77744" w:rsidRDefault="00A77744">
      <w:pPr>
        <w:rPr>
          <w:color w:val="FF0000"/>
        </w:rPr>
      </w:pPr>
    </w:p>
    <w:p w:rsidR="00A77744" w:rsidRDefault="00A77744">
      <w:pPr>
        <w:rPr>
          <w:color w:val="FF0000"/>
        </w:rPr>
      </w:pPr>
    </w:p>
    <w:p w:rsidR="00A77744" w:rsidRDefault="00A77744" w:rsidP="00A77744">
      <w:pPr>
        <w:rPr>
          <w:color w:val="FF0000"/>
        </w:rPr>
      </w:pPr>
    </w:p>
    <w:p w:rsidR="00A77744" w:rsidRDefault="00A77744" w:rsidP="00A77744">
      <w:pPr>
        <w:rPr>
          <w:color w:val="FF0000"/>
        </w:rPr>
      </w:pPr>
    </w:p>
    <w:p w:rsidR="00A77744" w:rsidRDefault="00A77744" w:rsidP="00A77744">
      <w:pPr>
        <w:rPr>
          <w:color w:val="FF0000"/>
        </w:rPr>
      </w:pPr>
    </w:p>
    <w:p w:rsidR="004B1CCC" w:rsidRPr="009F01BB" w:rsidRDefault="004B1CCC" w:rsidP="00A77744">
      <w:pPr>
        <w:rPr>
          <w:i/>
          <w:color w:val="548DD4"/>
        </w:rPr>
      </w:pPr>
    </w:p>
    <w:p w:rsidR="004B1CCC" w:rsidRPr="009F01BB" w:rsidRDefault="004B1CCC" w:rsidP="00A77744">
      <w:pPr>
        <w:rPr>
          <w:i/>
          <w:color w:val="548DD4"/>
        </w:rPr>
      </w:pPr>
      <w:r w:rsidRPr="009F01BB">
        <w:rPr>
          <w:i/>
          <w:color w:val="548DD4"/>
        </w:rPr>
        <w:tab/>
      </w:r>
      <w:r w:rsidRPr="009F01BB">
        <w:rPr>
          <w:i/>
          <w:color w:val="548DD4"/>
        </w:rPr>
        <w:tab/>
      </w:r>
      <w:r w:rsidRPr="009F01BB">
        <w:rPr>
          <w:i/>
          <w:color w:val="548DD4"/>
        </w:rPr>
        <w:tab/>
      </w:r>
      <w:r w:rsidRPr="009F01BB">
        <w:rPr>
          <w:i/>
          <w:color w:val="548DD4"/>
        </w:rPr>
        <w:tab/>
      </w:r>
      <w:r w:rsidRPr="009F01BB">
        <w:rPr>
          <w:i/>
          <w:color w:val="548DD4"/>
        </w:rPr>
        <w:tab/>
      </w:r>
      <w:r w:rsidRPr="009F01BB">
        <w:rPr>
          <w:i/>
          <w:color w:val="548DD4"/>
        </w:rPr>
        <w:tab/>
      </w:r>
      <w:r w:rsidRPr="009F01BB">
        <w:rPr>
          <w:i/>
          <w:color w:val="548DD4"/>
        </w:rPr>
        <w:tab/>
      </w:r>
      <w:r w:rsidRPr="009F01BB">
        <w:rPr>
          <w:i/>
          <w:color w:val="548DD4"/>
        </w:rPr>
        <w:tab/>
      </w:r>
      <w:r w:rsidRPr="009F01BB">
        <w:rPr>
          <w:i/>
          <w:color w:val="548DD4"/>
        </w:rPr>
        <w:tab/>
      </w:r>
      <w:r w:rsidRPr="009F01BB">
        <w:rPr>
          <w:i/>
          <w:color w:val="548DD4"/>
        </w:rPr>
        <w:tab/>
      </w:r>
      <w:r w:rsidRPr="009F01BB">
        <w:rPr>
          <w:i/>
          <w:color w:val="548DD4"/>
        </w:rPr>
        <w:tab/>
      </w:r>
    </w:p>
    <w:p w:rsidR="00A77744" w:rsidRPr="009F01BB" w:rsidRDefault="00A77744">
      <w:pPr>
        <w:rPr>
          <w:i/>
          <w:color w:val="548DD4"/>
        </w:rPr>
      </w:pPr>
    </w:p>
    <w:p w:rsidR="004B1CCC" w:rsidRPr="009F01BB" w:rsidRDefault="004B1CCC">
      <w:pPr>
        <w:rPr>
          <w:i/>
          <w:color w:val="548DD4"/>
        </w:rPr>
      </w:pPr>
    </w:p>
    <w:sectPr w:rsidR="004B1CCC" w:rsidRPr="009F01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85" w:rsidRDefault="00066985" w:rsidP="00DC4E8B">
      <w:r>
        <w:separator/>
      </w:r>
    </w:p>
  </w:endnote>
  <w:endnote w:type="continuationSeparator" w:id="0">
    <w:p w:rsidR="00066985" w:rsidRDefault="00066985" w:rsidP="00DC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8B" w:rsidRPr="00E73FE4" w:rsidRDefault="00C964D5" w:rsidP="00C964D5">
    <w:pPr>
      <w:pStyle w:val="Footer"/>
      <w:jc w:val="right"/>
      <w:rPr>
        <w:i/>
        <w:color w:val="A6A6A6"/>
        <w:sz w:val="20"/>
        <w:szCs w:val="20"/>
      </w:rPr>
    </w:pPr>
    <w:r w:rsidRPr="00E73FE4">
      <w:rPr>
        <w:i/>
        <w:color w:val="A6A6A6"/>
        <w:sz w:val="20"/>
        <w:szCs w:val="20"/>
      </w:rPr>
      <w:t>Obrazac2_</w:t>
    </w:r>
    <w:r w:rsidR="00DC4E8B" w:rsidRPr="00E73FE4">
      <w:rPr>
        <w:i/>
        <w:color w:val="A6A6A6"/>
        <w:sz w:val="20"/>
        <w:szCs w:val="20"/>
      </w:rPr>
      <w:t>Obrazloženje Posebnog dijela Financijskog plana</w:t>
    </w:r>
    <w:r w:rsidRPr="00E73FE4">
      <w:rPr>
        <w:i/>
        <w:color w:val="A6A6A6"/>
        <w:sz w:val="20"/>
        <w:szCs w:val="20"/>
      </w:rPr>
      <w:t>/Proračuna</w:t>
    </w:r>
  </w:p>
  <w:p w:rsidR="00DC4E8B" w:rsidRDefault="00DC4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85" w:rsidRDefault="00066985" w:rsidP="00DC4E8B">
      <w:r>
        <w:separator/>
      </w:r>
    </w:p>
  </w:footnote>
  <w:footnote w:type="continuationSeparator" w:id="0">
    <w:p w:rsidR="00066985" w:rsidRDefault="00066985" w:rsidP="00DC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53303"/>
    <w:multiLevelType w:val="hybridMultilevel"/>
    <w:tmpl w:val="EFF2CD4E"/>
    <w:lvl w:ilvl="0" w:tplc="6C44F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5B"/>
    <w:rsid w:val="00002ABC"/>
    <w:rsid w:val="0000522D"/>
    <w:rsid w:val="00007FC0"/>
    <w:rsid w:val="00013CE2"/>
    <w:rsid w:val="00027DAE"/>
    <w:rsid w:val="00030ACB"/>
    <w:rsid w:val="0003168A"/>
    <w:rsid w:val="00031C88"/>
    <w:rsid w:val="00035CAD"/>
    <w:rsid w:val="00040AF7"/>
    <w:rsid w:val="00044343"/>
    <w:rsid w:val="00046314"/>
    <w:rsid w:val="00052518"/>
    <w:rsid w:val="000553DF"/>
    <w:rsid w:val="000631A5"/>
    <w:rsid w:val="000661D5"/>
    <w:rsid w:val="00066985"/>
    <w:rsid w:val="00067AAB"/>
    <w:rsid w:val="00071631"/>
    <w:rsid w:val="00072E89"/>
    <w:rsid w:val="0007344B"/>
    <w:rsid w:val="00076099"/>
    <w:rsid w:val="00082006"/>
    <w:rsid w:val="00083405"/>
    <w:rsid w:val="00083485"/>
    <w:rsid w:val="0008536C"/>
    <w:rsid w:val="0008543D"/>
    <w:rsid w:val="000862D0"/>
    <w:rsid w:val="000962A5"/>
    <w:rsid w:val="00096D97"/>
    <w:rsid w:val="000A1230"/>
    <w:rsid w:val="000A36F3"/>
    <w:rsid w:val="000A489B"/>
    <w:rsid w:val="000A5AF3"/>
    <w:rsid w:val="000A77EC"/>
    <w:rsid w:val="000B1BB3"/>
    <w:rsid w:val="000B4544"/>
    <w:rsid w:val="000B45B9"/>
    <w:rsid w:val="000B4D29"/>
    <w:rsid w:val="000C0889"/>
    <w:rsid w:val="000C4829"/>
    <w:rsid w:val="000C5961"/>
    <w:rsid w:val="000C5E0F"/>
    <w:rsid w:val="000E4FFD"/>
    <w:rsid w:val="000E7527"/>
    <w:rsid w:val="000F3909"/>
    <w:rsid w:val="0010399D"/>
    <w:rsid w:val="001043DE"/>
    <w:rsid w:val="00106025"/>
    <w:rsid w:val="0010757F"/>
    <w:rsid w:val="00113BDB"/>
    <w:rsid w:val="00116364"/>
    <w:rsid w:val="0012325E"/>
    <w:rsid w:val="001240C2"/>
    <w:rsid w:val="00124D22"/>
    <w:rsid w:val="00127C02"/>
    <w:rsid w:val="00133645"/>
    <w:rsid w:val="0013698D"/>
    <w:rsid w:val="00137E53"/>
    <w:rsid w:val="00140E0A"/>
    <w:rsid w:val="00140EDA"/>
    <w:rsid w:val="00142FAE"/>
    <w:rsid w:val="001443FC"/>
    <w:rsid w:val="00146501"/>
    <w:rsid w:val="0015383E"/>
    <w:rsid w:val="00156DB2"/>
    <w:rsid w:val="0015728A"/>
    <w:rsid w:val="00157F9D"/>
    <w:rsid w:val="00160094"/>
    <w:rsid w:val="00160411"/>
    <w:rsid w:val="00160549"/>
    <w:rsid w:val="00165D43"/>
    <w:rsid w:val="00170522"/>
    <w:rsid w:val="00173B75"/>
    <w:rsid w:val="0018084A"/>
    <w:rsid w:val="00181607"/>
    <w:rsid w:val="00190B5B"/>
    <w:rsid w:val="00190D74"/>
    <w:rsid w:val="0019246C"/>
    <w:rsid w:val="00193A24"/>
    <w:rsid w:val="001A192E"/>
    <w:rsid w:val="001A4E7F"/>
    <w:rsid w:val="001A5912"/>
    <w:rsid w:val="001A7BA5"/>
    <w:rsid w:val="001B0DD5"/>
    <w:rsid w:val="001B1363"/>
    <w:rsid w:val="001B72D7"/>
    <w:rsid w:val="001B7C70"/>
    <w:rsid w:val="001B7D1F"/>
    <w:rsid w:val="001C0FD9"/>
    <w:rsid w:val="001C23F9"/>
    <w:rsid w:val="001D1CE1"/>
    <w:rsid w:val="001E1E4F"/>
    <w:rsid w:val="001E421F"/>
    <w:rsid w:val="001E742E"/>
    <w:rsid w:val="002001C8"/>
    <w:rsid w:val="002022DD"/>
    <w:rsid w:val="00204481"/>
    <w:rsid w:val="002072E4"/>
    <w:rsid w:val="002179FF"/>
    <w:rsid w:val="00230D53"/>
    <w:rsid w:val="00240E52"/>
    <w:rsid w:val="00241578"/>
    <w:rsid w:val="0024172C"/>
    <w:rsid w:val="00241CB4"/>
    <w:rsid w:val="00243DF2"/>
    <w:rsid w:val="0024431B"/>
    <w:rsid w:val="0025346E"/>
    <w:rsid w:val="00260060"/>
    <w:rsid w:val="00260114"/>
    <w:rsid w:val="00261FEA"/>
    <w:rsid w:val="00262F03"/>
    <w:rsid w:val="002700AC"/>
    <w:rsid w:val="00285E89"/>
    <w:rsid w:val="00297B73"/>
    <w:rsid w:val="002A0E6F"/>
    <w:rsid w:val="002A1946"/>
    <w:rsid w:val="002B02B2"/>
    <w:rsid w:val="002B0E30"/>
    <w:rsid w:val="002B4909"/>
    <w:rsid w:val="002C0FD9"/>
    <w:rsid w:val="002C1011"/>
    <w:rsid w:val="002C55C2"/>
    <w:rsid w:val="002D5AF5"/>
    <w:rsid w:val="002D6DD1"/>
    <w:rsid w:val="002D6FB9"/>
    <w:rsid w:val="002E023C"/>
    <w:rsid w:val="002E21C8"/>
    <w:rsid w:val="002E3C27"/>
    <w:rsid w:val="002E64FD"/>
    <w:rsid w:val="002F3885"/>
    <w:rsid w:val="002F3CD6"/>
    <w:rsid w:val="00302734"/>
    <w:rsid w:val="00302F9F"/>
    <w:rsid w:val="003058A7"/>
    <w:rsid w:val="00306301"/>
    <w:rsid w:val="003105D7"/>
    <w:rsid w:val="0032033F"/>
    <w:rsid w:val="0032177B"/>
    <w:rsid w:val="00321802"/>
    <w:rsid w:val="00323B9B"/>
    <w:rsid w:val="00326D89"/>
    <w:rsid w:val="00333118"/>
    <w:rsid w:val="0033683A"/>
    <w:rsid w:val="00336B9E"/>
    <w:rsid w:val="0033780F"/>
    <w:rsid w:val="00345FAF"/>
    <w:rsid w:val="00347C20"/>
    <w:rsid w:val="00347D03"/>
    <w:rsid w:val="003525C2"/>
    <w:rsid w:val="00356DDC"/>
    <w:rsid w:val="0035760A"/>
    <w:rsid w:val="00376E82"/>
    <w:rsid w:val="003809F3"/>
    <w:rsid w:val="00390A12"/>
    <w:rsid w:val="003916C4"/>
    <w:rsid w:val="00397CA2"/>
    <w:rsid w:val="003A3272"/>
    <w:rsid w:val="003A3C1D"/>
    <w:rsid w:val="003B0F43"/>
    <w:rsid w:val="003B3F1E"/>
    <w:rsid w:val="003B55B7"/>
    <w:rsid w:val="003C06B8"/>
    <w:rsid w:val="003C0BA2"/>
    <w:rsid w:val="003C1AE9"/>
    <w:rsid w:val="003D0817"/>
    <w:rsid w:val="003D0D50"/>
    <w:rsid w:val="003D1F2F"/>
    <w:rsid w:val="003D4FE6"/>
    <w:rsid w:val="003E7321"/>
    <w:rsid w:val="003F3A4B"/>
    <w:rsid w:val="00401932"/>
    <w:rsid w:val="00401AF8"/>
    <w:rsid w:val="0040646C"/>
    <w:rsid w:val="00411F5E"/>
    <w:rsid w:val="004138EE"/>
    <w:rsid w:val="00416E0A"/>
    <w:rsid w:val="00433C9A"/>
    <w:rsid w:val="004523E7"/>
    <w:rsid w:val="00456983"/>
    <w:rsid w:val="004624B2"/>
    <w:rsid w:val="0047067E"/>
    <w:rsid w:val="00470B1B"/>
    <w:rsid w:val="004731A7"/>
    <w:rsid w:val="00475A0E"/>
    <w:rsid w:val="004814A3"/>
    <w:rsid w:val="00490130"/>
    <w:rsid w:val="00491889"/>
    <w:rsid w:val="0049512A"/>
    <w:rsid w:val="0049533E"/>
    <w:rsid w:val="0049602E"/>
    <w:rsid w:val="004A20D9"/>
    <w:rsid w:val="004A32D7"/>
    <w:rsid w:val="004A742A"/>
    <w:rsid w:val="004B1501"/>
    <w:rsid w:val="004B1CCC"/>
    <w:rsid w:val="004B246D"/>
    <w:rsid w:val="004B558E"/>
    <w:rsid w:val="004C7D4E"/>
    <w:rsid w:val="004D04C2"/>
    <w:rsid w:val="004D226D"/>
    <w:rsid w:val="004D2B01"/>
    <w:rsid w:val="004E31E5"/>
    <w:rsid w:val="004E3AED"/>
    <w:rsid w:val="004F5B75"/>
    <w:rsid w:val="004F62C6"/>
    <w:rsid w:val="0050103E"/>
    <w:rsid w:val="00501C5B"/>
    <w:rsid w:val="00506888"/>
    <w:rsid w:val="005120EE"/>
    <w:rsid w:val="005148E3"/>
    <w:rsid w:val="00515DF2"/>
    <w:rsid w:val="00516C9C"/>
    <w:rsid w:val="00517AA4"/>
    <w:rsid w:val="00521970"/>
    <w:rsid w:val="00532650"/>
    <w:rsid w:val="00537B23"/>
    <w:rsid w:val="005423B3"/>
    <w:rsid w:val="00545461"/>
    <w:rsid w:val="00556912"/>
    <w:rsid w:val="005578F7"/>
    <w:rsid w:val="005648CC"/>
    <w:rsid w:val="00564DB1"/>
    <w:rsid w:val="00565A76"/>
    <w:rsid w:val="00566163"/>
    <w:rsid w:val="00566338"/>
    <w:rsid w:val="00576714"/>
    <w:rsid w:val="00580D8B"/>
    <w:rsid w:val="00584469"/>
    <w:rsid w:val="00586492"/>
    <w:rsid w:val="00586662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B3C37"/>
    <w:rsid w:val="005B6C1D"/>
    <w:rsid w:val="005C0C34"/>
    <w:rsid w:val="005C6B68"/>
    <w:rsid w:val="005D1372"/>
    <w:rsid w:val="005D2085"/>
    <w:rsid w:val="005D3052"/>
    <w:rsid w:val="005D4487"/>
    <w:rsid w:val="005E3C13"/>
    <w:rsid w:val="005E6B57"/>
    <w:rsid w:val="005F480B"/>
    <w:rsid w:val="005F57C8"/>
    <w:rsid w:val="006006B4"/>
    <w:rsid w:val="00600D76"/>
    <w:rsid w:val="00603517"/>
    <w:rsid w:val="00611968"/>
    <w:rsid w:val="00620336"/>
    <w:rsid w:val="00623814"/>
    <w:rsid w:val="006310E3"/>
    <w:rsid w:val="006316D2"/>
    <w:rsid w:val="0063606F"/>
    <w:rsid w:val="006407F4"/>
    <w:rsid w:val="006428D4"/>
    <w:rsid w:val="0064394A"/>
    <w:rsid w:val="00645564"/>
    <w:rsid w:val="00646DEE"/>
    <w:rsid w:val="00652349"/>
    <w:rsid w:val="00652A2E"/>
    <w:rsid w:val="00663CEB"/>
    <w:rsid w:val="00663CFA"/>
    <w:rsid w:val="0066505C"/>
    <w:rsid w:val="0066691D"/>
    <w:rsid w:val="0067280E"/>
    <w:rsid w:val="006865A3"/>
    <w:rsid w:val="00692A8B"/>
    <w:rsid w:val="006A2A5C"/>
    <w:rsid w:val="006A2B1E"/>
    <w:rsid w:val="006A5B52"/>
    <w:rsid w:val="006A6CB5"/>
    <w:rsid w:val="006B003B"/>
    <w:rsid w:val="006B099E"/>
    <w:rsid w:val="006B0AEC"/>
    <w:rsid w:val="006B14A2"/>
    <w:rsid w:val="006B2D91"/>
    <w:rsid w:val="006B2E8B"/>
    <w:rsid w:val="006B3125"/>
    <w:rsid w:val="006C35EE"/>
    <w:rsid w:val="006C44D7"/>
    <w:rsid w:val="006C4B2C"/>
    <w:rsid w:val="006C581B"/>
    <w:rsid w:val="006C691D"/>
    <w:rsid w:val="006D128D"/>
    <w:rsid w:val="006D4F25"/>
    <w:rsid w:val="006D57BE"/>
    <w:rsid w:val="006E0B7D"/>
    <w:rsid w:val="006E0ED7"/>
    <w:rsid w:val="006E16DB"/>
    <w:rsid w:val="006E3267"/>
    <w:rsid w:val="006F1B30"/>
    <w:rsid w:val="006F7D8E"/>
    <w:rsid w:val="0070055F"/>
    <w:rsid w:val="00723165"/>
    <w:rsid w:val="00731252"/>
    <w:rsid w:val="00734491"/>
    <w:rsid w:val="0073587C"/>
    <w:rsid w:val="0073628A"/>
    <w:rsid w:val="00736ED8"/>
    <w:rsid w:val="0074037F"/>
    <w:rsid w:val="0074403D"/>
    <w:rsid w:val="00747485"/>
    <w:rsid w:val="007517A3"/>
    <w:rsid w:val="007536B8"/>
    <w:rsid w:val="00755E6A"/>
    <w:rsid w:val="00762510"/>
    <w:rsid w:val="00764B05"/>
    <w:rsid w:val="00764CAE"/>
    <w:rsid w:val="00775605"/>
    <w:rsid w:val="00782AEE"/>
    <w:rsid w:val="0078319B"/>
    <w:rsid w:val="007914DC"/>
    <w:rsid w:val="0079268B"/>
    <w:rsid w:val="007972A5"/>
    <w:rsid w:val="00797EEE"/>
    <w:rsid w:val="007A0C12"/>
    <w:rsid w:val="007A16AB"/>
    <w:rsid w:val="007A1C5D"/>
    <w:rsid w:val="007A35F8"/>
    <w:rsid w:val="007A37C8"/>
    <w:rsid w:val="007A3BD1"/>
    <w:rsid w:val="007B2FFC"/>
    <w:rsid w:val="007B40FA"/>
    <w:rsid w:val="007B6046"/>
    <w:rsid w:val="007D253C"/>
    <w:rsid w:val="007D2D93"/>
    <w:rsid w:val="007D741F"/>
    <w:rsid w:val="007D7CD4"/>
    <w:rsid w:val="007E058F"/>
    <w:rsid w:val="007E0CF1"/>
    <w:rsid w:val="007E69CE"/>
    <w:rsid w:val="007F2197"/>
    <w:rsid w:val="0080599C"/>
    <w:rsid w:val="00806A77"/>
    <w:rsid w:val="0081128A"/>
    <w:rsid w:val="00811732"/>
    <w:rsid w:val="008148C7"/>
    <w:rsid w:val="00817192"/>
    <w:rsid w:val="008228B7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CA9"/>
    <w:rsid w:val="00851AF1"/>
    <w:rsid w:val="008531E0"/>
    <w:rsid w:val="00856DA5"/>
    <w:rsid w:val="00863144"/>
    <w:rsid w:val="00863BA9"/>
    <w:rsid w:val="00865535"/>
    <w:rsid w:val="00883BB3"/>
    <w:rsid w:val="00891793"/>
    <w:rsid w:val="00893B23"/>
    <w:rsid w:val="00893EB4"/>
    <w:rsid w:val="00897ABC"/>
    <w:rsid w:val="008A4328"/>
    <w:rsid w:val="008B5CE6"/>
    <w:rsid w:val="008C3FDE"/>
    <w:rsid w:val="008C54BD"/>
    <w:rsid w:val="008C7800"/>
    <w:rsid w:val="008D1D43"/>
    <w:rsid w:val="008D347C"/>
    <w:rsid w:val="008D54D0"/>
    <w:rsid w:val="008D67B5"/>
    <w:rsid w:val="008E36E8"/>
    <w:rsid w:val="008F083C"/>
    <w:rsid w:val="008F293D"/>
    <w:rsid w:val="008F3C8A"/>
    <w:rsid w:val="009032B9"/>
    <w:rsid w:val="00906F7D"/>
    <w:rsid w:val="00914221"/>
    <w:rsid w:val="00916B48"/>
    <w:rsid w:val="00916F74"/>
    <w:rsid w:val="009246AB"/>
    <w:rsid w:val="00924B70"/>
    <w:rsid w:val="00931DD9"/>
    <w:rsid w:val="00940C41"/>
    <w:rsid w:val="00942F35"/>
    <w:rsid w:val="00943F45"/>
    <w:rsid w:val="0094414D"/>
    <w:rsid w:val="00945AE2"/>
    <w:rsid w:val="00946707"/>
    <w:rsid w:val="009503D0"/>
    <w:rsid w:val="00950BCF"/>
    <w:rsid w:val="00951B82"/>
    <w:rsid w:val="00954151"/>
    <w:rsid w:val="00955E35"/>
    <w:rsid w:val="009608C1"/>
    <w:rsid w:val="00962937"/>
    <w:rsid w:val="00971550"/>
    <w:rsid w:val="00971DE6"/>
    <w:rsid w:val="00972632"/>
    <w:rsid w:val="0098388B"/>
    <w:rsid w:val="0099031A"/>
    <w:rsid w:val="00990403"/>
    <w:rsid w:val="009A2B51"/>
    <w:rsid w:val="009A3DCA"/>
    <w:rsid w:val="009A6224"/>
    <w:rsid w:val="009A6E78"/>
    <w:rsid w:val="009B4095"/>
    <w:rsid w:val="009B4435"/>
    <w:rsid w:val="009B4F11"/>
    <w:rsid w:val="009C15EB"/>
    <w:rsid w:val="009C16C9"/>
    <w:rsid w:val="009C3AEE"/>
    <w:rsid w:val="009D4EAA"/>
    <w:rsid w:val="009E0EAC"/>
    <w:rsid w:val="009F01BB"/>
    <w:rsid w:val="009F46ED"/>
    <w:rsid w:val="009F575B"/>
    <w:rsid w:val="00A012EC"/>
    <w:rsid w:val="00A05D23"/>
    <w:rsid w:val="00A24699"/>
    <w:rsid w:val="00A315F5"/>
    <w:rsid w:val="00A32A91"/>
    <w:rsid w:val="00A4473A"/>
    <w:rsid w:val="00A44E02"/>
    <w:rsid w:val="00A47465"/>
    <w:rsid w:val="00A55635"/>
    <w:rsid w:val="00A55CE0"/>
    <w:rsid w:val="00A56FD2"/>
    <w:rsid w:val="00A6208A"/>
    <w:rsid w:val="00A72CBF"/>
    <w:rsid w:val="00A7345F"/>
    <w:rsid w:val="00A74B31"/>
    <w:rsid w:val="00A77744"/>
    <w:rsid w:val="00A8438D"/>
    <w:rsid w:val="00A85E2B"/>
    <w:rsid w:val="00A91891"/>
    <w:rsid w:val="00A91961"/>
    <w:rsid w:val="00A943D9"/>
    <w:rsid w:val="00AA2411"/>
    <w:rsid w:val="00AA323B"/>
    <w:rsid w:val="00AA338A"/>
    <w:rsid w:val="00AB122A"/>
    <w:rsid w:val="00AB1C72"/>
    <w:rsid w:val="00AB5723"/>
    <w:rsid w:val="00AB5D3C"/>
    <w:rsid w:val="00AC0F34"/>
    <w:rsid w:val="00AC2C3E"/>
    <w:rsid w:val="00AC2C8C"/>
    <w:rsid w:val="00AC2F96"/>
    <w:rsid w:val="00AD2D33"/>
    <w:rsid w:val="00AE68B6"/>
    <w:rsid w:val="00B02A1E"/>
    <w:rsid w:val="00B06342"/>
    <w:rsid w:val="00B0669E"/>
    <w:rsid w:val="00B10373"/>
    <w:rsid w:val="00B21840"/>
    <w:rsid w:val="00B2408C"/>
    <w:rsid w:val="00B24DC2"/>
    <w:rsid w:val="00B27180"/>
    <w:rsid w:val="00B31A05"/>
    <w:rsid w:val="00B34663"/>
    <w:rsid w:val="00B41766"/>
    <w:rsid w:val="00B42899"/>
    <w:rsid w:val="00B443EC"/>
    <w:rsid w:val="00B51329"/>
    <w:rsid w:val="00B55BAE"/>
    <w:rsid w:val="00B57736"/>
    <w:rsid w:val="00B613C3"/>
    <w:rsid w:val="00B61643"/>
    <w:rsid w:val="00B616C2"/>
    <w:rsid w:val="00B64F05"/>
    <w:rsid w:val="00B67575"/>
    <w:rsid w:val="00B825C0"/>
    <w:rsid w:val="00B92615"/>
    <w:rsid w:val="00BA016D"/>
    <w:rsid w:val="00BA12CD"/>
    <w:rsid w:val="00BA3818"/>
    <w:rsid w:val="00BA3AFB"/>
    <w:rsid w:val="00BA4F10"/>
    <w:rsid w:val="00BB3DA2"/>
    <w:rsid w:val="00BC23CF"/>
    <w:rsid w:val="00BC351F"/>
    <w:rsid w:val="00BC54B5"/>
    <w:rsid w:val="00BD2CB1"/>
    <w:rsid w:val="00BE1B7C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1025A"/>
    <w:rsid w:val="00C125DF"/>
    <w:rsid w:val="00C14855"/>
    <w:rsid w:val="00C17FC3"/>
    <w:rsid w:val="00C2096E"/>
    <w:rsid w:val="00C21864"/>
    <w:rsid w:val="00C222D0"/>
    <w:rsid w:val="00C3508B"/>
    <w:rsid w:val="00C44A0F"/>
    <w:rsid w:val="00C45516"/>
    <w:rsid w:val="00C54A7C"/>
    <w:rsid w:val="00C576EF"/>
    <w:rsid w:val="00C6394C"/>
    <w:rsid w:val="00C63CE5"/>
    <w:rsid w:val="00C670EF"/>
    <w:rsid w:val="00C7043D"/>
    <w:rsid w:val="00C70959"/>
    <w:rsid w:val="00C73272"/>
    <w:rsid w:val="00C73ADB"/>
    <w:rsid w:val="00C75327"/>
    <w:rsid w:val="00C81227"/>
    <w:rsid w:val="00C8476B"/>
    <w:rsid w:val="00C8547D"/>
    <w:rsid w:val="00C952FC"/>
    <w:rsid w:val="00C964D5"/>
    <w:rsid w:val="00CA0D34"/>
    <w:rsid w:val="00CA2AD2"/>
    <w:rsid w:val="00CA5682"/>
    <w:rsid w:val="00CB622D"/>
    <w:rsid w:val="00CC0E49"/>
    <w:rsid w:val="00CC3466"/>
    <w:rsid w:val="00CC4088"/>
    <w:rsid w:val="00CC457D"/>
    <w:rsid w:val="00CC59C6"/>
    <w:rsid w:val="00CD1C66"/>
    <w:rsid w:val="00CD2344"/>
    <w:rsid w:val="00CE2A85"/>
    <w:rsid w:val="00CE6CD0"/>
    <w:rsid w:val="00CF1EF8"/>
    <w:rsid w:val="00CF1F2B"/>
    <w:rsid w:val="00CF5185"/>
    <w:rsid w:val="00CF538C"/>
    <w:rsid w:val="00D008E9"/>
    <w:rsid w:val="00D04064"/>
    <w:rsid w:val="00D042F8"/>
    <w:rsid w:val="00D1054D"/>
    <w:rsid w:val="00D124CA"/>
    <w:rsid w:val="00D12B03"/>
    <w:rsid w:val="00D174A2"/>
    <w:rsid w:val="00D17E9D"/>
    <w:rsid w:val="00D20276"/>
    <w:rsid w:val="00D31C94"/>
    <w:rsid w:val="00D3451E"/>
    <w:rsid w:val="00D36C80"/>
    <w:rsid w:val="00D37856"/>
    <w:rsid w:val="00D528D1"/>
    <w:rsid w:val="00D531D1"/>
    <w:rsid w:val="00D55D1F"/>
    <w:rsid w:val="00D71629"/>
    <w:rsid w:val="00D73A0D"/>
    <w:rsid w:val="00D778A0"/>
    <w:rsid w:val="00D77B45"/>
    <w:rsid w:val="00D90031"/>
    <w:rsid w:val="00D94675"/>
    <w:rsid w:val="00D9481A"/>
    <w:rsid w:val="00D95C5C"/>
    <w:rsid w:val="00D95EEF"/>
    <w:rsid w:val="00D96DA5"/>
    <w:rsid w:val="00DA6DBC"/>
    <w:rsid w:val="00DB2942"/>
    <w:rsid w:val="00DB55AA"/>
    <w:rsid w:val="00DC4E8B"/>
    <w:rsid w:val="00DD30A5"/>
    <w:rsid w:val="00DD38E2"/>
    <w:rsid w:val="00DE3D18"/>
    <w:rsid w:val="00DE69D6"/>
    <w:rsid w:val="00DF036B"/>
    <w:rsid w:val="00DF22F3"/>
    <w:rsid w:val="00DF5D04"/>
    <w:rsid w:val="00E005B8"/>
    <w:rsid w:val="00E00F36"/>
    <w:rsid w:val="00E07EBA"/>
    <w:rsid w:val="00E1397A"/>
    <w:rsid w:val="00E213CE"/>
    <w:rsid w:val="00E240E8"/>
    <w:rsid w:val="00E25202"/>
    <w:rsid w:val="00E26649"/>
    <w:rsid w:val="00E304AB"/>
    <w:rsid w:val="00E31EE7"/>
    <w:rsid w:val="00E340DF"/>
    <w:rsid w:val="00E34F17"/>
    <w:rsid w:val="00E40D2D"/>
    <w:rsid w:val="00E46DBA"/>
    <w:rsid w:val="00E5031D"/>
    <w:rsid w:val="00E517C7"/>
    <w:rsid w:val="00E51AA5"/>
    <w:rsid w:val="00E52781"/>
    <w:rsid w:val="00E55CD6"/>
    <w:rsid w:val="00E623BD"/>
    <w:rsid w:val="00E67A60"/>
    <w:rsid w:val="00E71B4A"/>
    <w:rsid w:val="00E73C0C"/>
    <w:rsid w:val="00E73FE4"/>
    <w:rsid w:val="00E874B2"/>
    <w:rsid w:val="00E917AE"/>
    <w:rsid w:val="00EA1B54"/>
    <w:rsid w:val="00EA75D6"/>
    <w:rsid w:val="00EA7E42"/>
    <w:rsid w:val="00EB028C"/>
    <w:rsid w:val="00EB4A48"/>
    <w:rsid w:val="00EB4D35"/>
    <w:rsid w:val="00EB53E3"/>
    <w:rsid w:val="00EC39D7"/>
    <w:rsid w:val="00EC3DE1"/>
    <w:rsid w:val="00EC5ADC"/>
    <w:rsid w:val="00EE0B35"/>
    <w:rsid w:val="00EE1E03"/>
    <w:rsid w:val="00EE529C"/>
    <w:rsid w:val="00EE6ABE"/>
    <w:rsid w:val="00EE751A"/>
    <w:rsid w:val="00EF343C"/>
    <w:rsid w:val="00EF5E3F"/>
    <w:rsid w:val="00EF6020"/>
    <w:rsid w:val="00F0151B"/>
    <w:rsid w:val="00F07C91"/>
    <w:rsid w:val="00F107D3"/>
    <w:rsid w:val="00F1203E"/>
    <w:rsid w:val="00F14E62"/>
    <w:rsid w:val="00F15B79"/>
    <w:rsid w:val="00F16BB1"/>
    <w:rsid w:val="00F25009"/>
    <w:rsid w:val="00F272D2"/>
    <w:rsid w:val="00F40BC6"/>
    <w:rsid w:val="00F41515"/>
    <w:rsid w:val="00F41592"/>
    <w:rsid w:val="00F4485B"/>
    <w:rsid w:val="00F50288"/>
    <w:rsid w:val="00F51CB2"/>
    <w:rsid w:val="00F5261A"/>
    <w:rsid w:val="00F55122"/>
    <w:rsid w:val="00F60345"/>
    <w:rsid w:val="00F605AF"/>
    <w:rsid w:val="00F67397"/>
    <w:rsid w:val="00F70A99"/>
    <w:rsid w:val="00F73EF8"/>
    <w:rsid w:val="00F828C8"/>
    <w:rsid w:val="00F90A2F"/>
    <w:rsid w:val="00F94A62"/>
    <w:rsid w:val="00F96E3B"/>
    <w:rsid w:val="00FA0D9D"/>
    <w:rsid w:val="00FA6D2F"/>
    <w:rsid w:val="00FB00A9"/>
    <w:rsid w:val="00FB1180"/>
    <w:rsid w:val="00FB47C0"/>
    <w:rsid w:val="00FB6C87"/>
    <w:rsid w:val="00FD21BF"/>
    <w:rsid w:val="00FD581E"/>
    <w:rsid w:val="00FD6E59"/>
    <w:rsid w:val="00FE6A51"/>
    <w:rsid w:val="00FE739E"/>
    <w:rsid w:val="00FF083C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BBF2C6-C92E-4B15-9A99-F2FCF38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F575B"/>
    <w:rPr>
      <w:b/>
      <w:bCs/>
    </w:rPr>
  </w:style>
  <w:style w:type="table" w:styleId="TableGrid">
    <w:name w:val="Table Grid"/>
    <w:basedOn w:val="TableNormal"/>
    <w:rsid w:val="009F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6D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C4E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4E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4E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4E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5F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50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subject/>
  <dc:creator>nincevica</dc:creator>
  <cp:keywords/>
  <dc:description/>
  <cp:lastModifiedBy>user</cp:lastModifiedBy>
  <cp:revision>6</cp:revision>
  <cp:lastPrinted>2022-12-01T12:00:00Z</cp:lastPrinted>
  <dcterms:created xsi:type="dcterms:W3CDTF">2022-12-05T09:40:00Z</dcterms:created>
  <dcterms:modified xsi:type="dcterms:W3CDTF">2022-12-05T10:25:00Z</dcterms:modified>
</cp:coreProperties>
</file>